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22E01" w14:textId="77777777" w:rsidR="005E7346" w:rsidRPr="00126372" w:rsidRDefault="005E7346" w:rsidP="00126372">
      <w:pPr>
        <w:spacing w:after="0" w:line="264" w:lineRule="auto"/>
        <w:jc w:val="center"/>
        <w:rPr>
          <w:rFonts w:cstheme="minorHAnsi"/>
        </w:rPr>
      </w:pPr>
      <w:r w:rsidRPr="00126372">
        <w:rPr>
          <w:rFonts w:cstheme="minorHAnsi"/>
          <w:b/>
        </w:rPr>
        <w:t>INFORMACJA O PRZETWARZANIU DANYCH OSOBOWYCH</w:t>
      </w:r>
    </w:p>
    <w:p w14:paraId="427BC124" w14:textId="77777777" w:rsidR="005E7346" w:rsidRPr="00126372" w:rsidRDefault="005E7346" w:rsidP="00126372">
      <w:pPr>
        <w:spacing w:after="0" w:line="264" w:lineRule="auto"/>
        <w:rPr>
          <w:rFonts w:cstheme="minorHAnsi"/>
        </w:rPr>
      </w:pPr>
    </w:p>
    <w:p w14:paraId="20AD67AF" w14:textId="0927B90E" w:rsidR="005E7346" w:rsidRPr="00126372" w:rsidRDefault="00C8160C" w:rsidP="00126372">
      <w:pPr>
        <w:spacing w:after="0" w:line="264" w:lineRule="auto"/>
        <w:jc w:val="both"/>
        <w:rPr>
          <w:rFonts w:cstheme="minorHAnsi"/>
        </w:rPr>
      </w:pPr>
      <w:r w:rsidRPr="00126372">
        <w:rPr>
          <w:rFonts w:cstheme="minorHAnsi"/>
        </w:rPr>
        <w:t>N</w:t>
      </w:r>
      <w:r w:rsidR="005E7346" w:rsidRPr="00126372">
        <w:rPr>
          <w:rFonts w:cstheme="minorHAnsi"/>
        </w:rPr>
        <w:t xml:space="preserve">a podstawie art. 13 Rozporządzenia Parlamentu Europejskiego i Rady (UE) 2016/679 z dnia 27 kwietnia 2016 r., </w:t>
      </w:r>
      <w:r w:rsidR="00126372">
        <w:rPr>
          <w:rFonts w:cstheme="minorHAnsi"/>
        </w:rPr>
        <w:br/>
      </w:r>
      <w:r w:rsidR="005E7346" w:rsidRPr="00126372">
        <w:rPr>
          <w:rFonts w:cstheme="minorHAnsi"/>
        </w:rPr>
        <w:t xml:space="preserve">w sprawie ochrony osób fizycznych w związku z przetwarzaniem danych osobowych i w sprawie swobodnego przepływu takich danych oraz uchylenia dyrektywy 95/46/WE („RODO”) informujemy, że przetwarzamy dane osobowe. </w:t>
      </w:r>
    </w:p>
    <w:p w14:paraId="376F63BD" w14:textId="77777777" w:rsidR="005E7346" w:rsidRPr="00126372" w:rsidRDefault="005E7346" w:rsidP="00126372">
      <w:pPr>
        <w:spacing w:after="0" w:line="264" w:lineRule="auto"/>
        <w:jc w:val="both"/>
        <w:rPr>
          <w:rFonts w:cstheme="minorHAnsi"/>
        </w:rPr>
      </w:pPr>
    </w:p>
    <w:p w14:paraId="47522838" w14:textId="7AB59A2A" w:rsidR="00FE15FC" w:rsidRPr="00126372" w:rsidRDefault="00FE15FC" w:rsidP="00126372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cstheme="minorHAnsi"/>
        </w:rPr>
      </w:pPr>
      <w:r w:rsidRPr="00126372">
        <w:rPr>
          <w:rFonts w:cstheme="minorHAnsi"/>
        </w:rPr>
        <w:t xml:space="preserve">Administratorem danych osobowych jest </w:t>
      </w:r>
      <w:r w:rsidR="006C6760">
        <w:rPr>
          <w:rFonts w:cstheme="minorHAnsi"/>
        </w:rPr>
        <w:t>Żłobek „Słoneczko” w Brzezówce</w:t>
      </w:r>
      <w:r w:rsidRPr="00126372">
        <w:rPr>
          <w:rFonts w:cstheme="minorHAnsi"/>
        </w:rPr>
        <w:t>,</w:t>
      </w:r>
      <w:r w:rsidR="006C6760">
        <w:rPr>
          <w:rFonts w:cstheme="minorHAnsi"/>
        </w:rPr>
        <w:t xml:space="preserve"> Brzezówka 110, 36-024 Hyżne;</w:t>
      </w:r>
      <w:r w:rsidRPr="00126372">
        <w:rPr>
          <w:rFonts w:cstheme="minorHAnsi"/>
        </w:rPr>
        <w:t xml:space="preserve"> NIP</w:t>
      </w:r>
      <w:r w:rsidR="006C6760">
        <w:rPr>
          <w:rFonts w:cstheme="minorHAnsi"/>
        </w:rPr>
        <w:t xml:space="preserve"> 813-37-11-307</w:t>
      </w:r>
      <w:r w:rsidRPr="00126372">
        <w:rPr>
          <w:rFonts w:cstheme="minorHAnsi"/>
        </w:rPr>
        <w:t xml:space="preserve"> oraz REGON</w:t>
      </w:r>
      <w:r w:rsidR="006C6760">
        <w:rPr>
          <w:rFonts w:cstheme="minorHAnsi"/>
        </w:rPr>
        <w:t xml:space="preserve"> 363147354.</w:t>
      </w:r>
      <w:r w:rsidRPr="00126372">
        <w:rPr>
          <w:rFonts w:cstheme="minorHAnsi"/>
        </w:rPr>
        <w:t xml:space="preserve"> Z Administratorem Danych osobowych można się kontaktować</w:t>
      </w:r>
      <w:r w:rsidR="00C8160C" w:rsidRPr="00126372">
        <w:rPr>
          <w:rFonts w:cstheme="minorHAnsi"/>
        </w:rPr>
        <w:t xml:space="preserve"> </w:t>
      </w:r>
      <w:r w:rsidRPr="00126372">
        <w:rPr>
          <w:rFonts w:cstheme="minorHAnsi"/>
        </w:rPr>
        <w:t>telefonicznie</w:t>
      </w:r>
      <w:r w:rsidR="00C8160C" w:rsidRPr="00126372">
        <w:rPr>
          <w:rFonts w:cstheme="minorHAnsi"/>
        </w:rPr>
        <w:t>, pod numerem</w:t>
      </w:r>
      <w:r w:rsidRPr="00126372">
        <w:rPr>
          <w:rFonts w:cstheme="minorHAnsi"/>
        </w:rPr>
        <w:t xml:space="preserve">: </w:t>
      </w:r>
      <w:r w:rsidR="006C6760">
        <w:rPr>
          <w:rFonts w:cstheme="minorHAnsi"/>
        </w:rPr>
        <w:t>172295275</w:t>
      </w:r>
      <w:r w:rsidR="00C8160C" w:rsidRPr="00126372">
        <w:rPr>
          <w:rFonts w:cstheme="minorHAnsi"/>
        </w:rPr>
        <w:t xml:space="preserve">, </w:t>
      </w:r>
      <w:r w:rsidRPr="00126372">
        <w:rPr>
          <w:rFonts w:cstheme="minorHAnsi"/>
        </w:rPr>
        <w:t xml:space="preserve">listownie, na adres: </w:t>
      </w:r>
      <w:r w:rsidR="006C6760">
        <w:rPr>
          <w:rFonts w:cstheme="minorHAnsi"/>
        </w:rPr>
        <w:t xml:space="preserve">Brzezówka 110,36-024 Hyżne </w:t>
      </w:r>
      <w:r w:rsidR="00C8160C" w:rsidRPr="00126372">
        <w:rPr>
          <w:rFonts w:cstheme="minorHAnsi"/>
        </w:rPr>
        <w:t xml:space="preserve">lub </w:t>
      </w:r>
      <w:r w:rsidRPr="00126372">
        <w:rPr>
          <w:rFonts w:cstheme="minorHAnsi"/>
        </w:rPr>
        <w:t xml:space="preserve">za pośrednictwem poczty e – mail, na adres: </w:t>
      </w:r>
      <w:r w:rsidR="006C6760">
        <w:rPr>
          <w:rFonts w:cstheme="minorHAnsi"/>
        </w:rPr>
        <w:t>dyrektor@zlobek.hyzne.pl</w:t>
      </w:r>
    </w:p>
    <w:p w14:paraId="35DDCF06" w14:textId="77777777" w:rsidR="00FE15FC" w:rsidRPr="00126372" w:rsidRDefault="00FE15FC" w:rsidP="00126372">
      <w:pPr>
        <w:spacing w:after="0" w:line="264" w:lineRule="auto"/>
        <w:jc w:val="both"/>
        <w:rPr>
          <w:rFonts w:cstheme="minorHAnsi"/>
        </w:rPr>
      </w:pPr>
    </w:p>
    <w:p w14:paraId="788029AE" w14:textId="3DEF5E54" w:rsidR="00126372" w:rsidRPr="006C6760" w:rsidRDefault="00FE15FC" w:rsidP="00143143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cstheme="minorHAnsi"/>
        </w:rPr>
      </w:pPr>
      <w:r w:rsidRPr="006C6760">
        <w:rPr>
          <w:rFonts w:cstheme="minorHAnsi"/>
        </w:rPr>
        <w:t xml:space="preserve">Administrator danych osobowych powołał Inspektora ochrony danych w osobie Pana Kamila Kędzierskiego, </w:t>
      </w:r>
      <w:r w:rsidR="00C8160C" w:rsidRPr="006C6760">
        <w:rPr>
          <w:rFonts w:cstheme="minorHAnsi"/>
        </w:rPr>
        <w:br/>
      </w:r>
      <w:r w:rsidRPr="006C6760">
        <w:rPr>
          <w:rFonts w:cstheme="minorHAnsi"/>
        </w:rPr>
        <w:t>z którym można się kontaktować</w:t>
      </w:r>
      <w:r w:rsidR="00C8160C" w:rsidRPr="006C6760">
        <w:rPr>
          <w:rFonts w:cstheme="minorHAnsi"/>
        </w:rPr>
        <w:t xml:space="preserve"> </w:t>
      </w:r>
      <w:r w:rsidR="00931A9A" w:rsidRPr="006C6760">
        <w:rPr>
          <w:rFonts w:cstheme="minorHAnsi"/>
        </w:rPr>
        <w:t>telefonicznie</w:t>
      </w:r>
      <w:r w:rsidR="00C8160C" w:rsidRPr="006C6760">
        <w:rPr>
          <w:rFonts w:cstheme="minorHAnsi"/>
        </w:rPr>
        <w:t>, pod numerem</w:t>
      </w:r>
      <w:r w:rsidR="00931A9A" w:rsidRPr="006C6760">
        <w:rPr>
          <w:rFonts w:cstheme="minorHAnsi"/>
        </w:rPr>
        <w:t>: (+48) 733 040</w:t>
      </w:r>
      <w:r w:rsidR="00C8160C" w:rsidRPr="006C6760">
        <w:rPr>
          <w:rFonts w:cstheme="minorHAnsi"/>
        </w:rPr>
        <w:t> </w:t>
      </w:r>
      <w:r w:rsidR="00931A9A" w:rsidRPr="006C6760">
        <w:rPr>
          <w:rFonts w:cstheme="minorHAnsi"/>
        </w:rPr>
        <w:t>110</w:t>
      </w:r>
      <w:r w:rsidR="00C8160C" w:rsidRPr="006C6760">
        <w:rPr>
          <w:rFonts w:cstheme="minorHAnsi"/>
        </w:rPr>
        <w:t xml:space="preserve">, lub </w:t>
      </w:r>
      <w:r w:rsidRPr="006C6760">
        <w:rPr>
          <w:rFonts w:cstheme="minorHAnsi"/>
        </w:rPr>
        <w:t xml:space="preserve">za pośrednictwem </w:t>
      </w:r>
      <w:r w:rsidR="00126372" w:rsidRPr="006C6760">
        <w:rPr>
          <w:rFonts w:cstheme="minorHAnsi"/>
        </w:rPr>
        <w:br/>
      </w:r>
      <w:r w:rsidRPr="006C6760">
        <w:rPr>
          <w:rFonts w:cstheme="minorHAnsi"/>
        </w:rPr>
        <w:t xml:space="preserve">e – mail, na adres: </w:t>
      </w:r>
      <w:r w:rsidR="006C6760">
        <w:rPr>
          <w:rFonts w:cstheme="minorHAnsi"/>
        </w:rPr>
        <w:t>iod@hyzne.pl</w:t>
      </w:r>
    </w:p>
    <w:p w14:paraId="1B518938" w14:textId="1FF80CC2" w:rsidR="00293AB7" w:rsidRPr="007E1E47" w:rsidRDefault="008069B4" w:rsidP="007E1E47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cstheme="minorHAnsi"/>
        </w:rPr>
      </w:pPr>
      <w:r w:rsidRPr="00126372">
        <w:rPr>
          <w:rFonts w:cstheme="minorHAnsi"/>
        </w:rPr>
        <w:t>D</w:t>
      </w:r>
      <w:r w:rsidR="000D4601" w:rsidRPr="00126372">
        <w:rPr>
          <w:rFonts w:cstheme="minorHAnsi"/>
        </w:rPr>
        <w:t>ane osobowe przetwarzane będą do celów prowadzenia rekrutacji dziecka zgodnie z</w:t>
      </w:r>
      <w:r w:rsidR="00D814CB" w:rsidRPr="00126372">
        <w:rPr>
          <w:rFonts w:cstheme="minorHAnsi"/>
        </w:rPr>
        <w:t xml:space="preserve"> art. </w:t>
      </w:r>
      <w:r w:rsidR="007E1E47">
        <w:rPr>
          <w:rFonts w:cstheme="minorHAnsi"/>
        </w:rPr>
        <w:t>3a</w:t>
      </w:r>
      <w:r w:rsidR="000D4601" w:rsidRPr="00126372">
        <w:rPr>
          <w:rFonts w:cstheme="minorHAnsi"/>
        </w:rPr>
        <w:t xml:space="preserve"> Ustaw</w:t>
      </w:r>
      <w:r w:rsidR="00D814CB" w:rsidRPr="00126372">
        <w:rPr>
          <w:rFonts w:cstheme="minorHAnsi"/>
        </w:rPr>
        <w:t>y</w:t>
      </w:r>
      <w:r w:rsidR="000D4601" w:rsidRPr="00126372">
        <w:rPr>
          <w:rFonts w:cstheme="minorHAnsi"/>
        </w:rPr>
        <w:t xml:space="preserve"> </w:t>
      </w:r>
      <w:r w:rsidR="007E1E47" w:rsidRPr="007E1E47">
        <w:rPr>
          <w:rFonts w:cstheme="minorHAnsi"/>
        </w:rPr>
        <w:t xml:space="preserve">z dnia </w:t>
      </w:r>
      <w:r w:rsidR="007E1E47">
        <w:rPr>
          <w:rFonts w:cstheme="minorHAnsi"/>
        </w:rPr>
        <w:br/>
      </w:r>
      <w:r w:rsidR="007E1E47" w:rsidRPr="007E1E47">
        <w:rPr>
          <w:rFonts w:cstheme="minorHAnsi"/>
        </w:rPr>
        <w:t>4 lutego 2011 r.</w:t>
      </w:r>
      <w:r w:rsidR="007E1E47">
        <w:rPr>
          <w:rFonts w:cstheme="minorHAnsi"/>
        </w:rPr>
        <w:t xml:space="preserve"> </w:t>
      </w:r>
      <w:r w:rsidR="007E1E47" w:rsidRPr="007E1E47">
        <w:rPr>
          <w:rFonts w:cstheme="minorHAnsi"/>
        </w:rPr>
        <w:t>o opiece nad dziećmi w wieku do lat 3</w:t>
      </w:r>
      <w:r w:rsidR="007E1E47">
        <w:rPr>
          <w:rFonts w:cstheme="minorHAnsi"/>
        </w:rPr>
        <w:t xml:space="preserve"> (art. 6 ust. 1 lit. c) RODO).</w:t>
      </w:r>
    </w:p>
    <w:p w14:paraId="2209F8D8" w14:textId="77777777" w:rsidR="0079253B" w:rsidRPr="00126372" w:rsidRDefault="0079253B" w:rsidP="00126372">
      <w:pPr>
        <w:spacing w:after="0" w:line="264" w:lineRule="auto"/>
        <w:jc w:val="both"/>
        <w:rPr>
          <w:rFonts w:cstheme="minorHAnsi"/>
        </w:rPr>
      </w:pPr>
    </w:p>
    <w:p w14:paraId="739C4597" w14:textId="743E5BB4" w:rsidR="008069B4" w:rsidRPr="00126372" w:rsidRDefault="005E7346" w:rsidP="00126372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cstheme="minorHAnsi"/>
        </w:rPr>
      </w:pPr>
      <w:bookmarkStart w:id="0" w:name="_Hlk515264710"/>
      <w:r w:rsidRPr="00126372">
        <w:rPr>
          <w:rFonts w:cstheme="minorHAnsi"/>
        </w:rPr>
        <w:t>Odbiorcami Pani/ Pana danych osobowych mogą być</w:t>
      </w:r>
      <w:bookmarkEnd w:id="0"/>
      <w:r w:rsidR="00566BC2">
        <w:rPr>
          <w:rFonts w:cstheme="minorHAnsi"/>
        </w:rPr>
        <w:t>:</w:t>
      </w:r>
      <w:r w:rsidR="008069B4" w:rsidRPr="00126372">
        <w:rPr>
          <w:rFonts w:cstheme="minorHAnsi"/>
        </w:rPr>
        <w:t xml:space="preserve"> Ministerstwo Edukacji Narodowej poprzez System Informacji Oświatowej, </w:t>
      </w:r>
      <w:r w:rsidR="002D320E" w:rsidRPr="00126372">
        <w:rPr>
          <w:rFonts w:cstheme="minorHAnsi"/>
        </w:rPr>
        <w:t xml:space="preserve">podmioty dostarczające i obsługujące systemy informatyczne w zakresie prowadzonej rekrutacji na podstawie zawartej umowy powierzenia danych osobowych, podmioty uprawnione jeżeli wykażą interes prawny lub faktyczny w otrzymaniu Państwa danych osobowych np. Sądy czy Policja. </w:t>
      </w:r>
    </w:p>
    <w:p w14:paraId="4D26AADD" w14:textId="77777777" w:rsidR="008069B4" w:rsidRPr="00126372" w:rsidRDefault="008069B4" w:rsidP="00126372">
      <w:pPr>
        <w:pStyle w:val="Akapitzlist"/>
        <w:spacing w:after="0" w:line="264" w:lineRule="auto"/>
        <w:jc w:val="both"/>
        <w:rPr>
          <w:rFonts w:cstheme="minorHAnsi"/>
        </w:rPr>
      </w:pPr>
    </w:p>
    <w:p w14:paraId="5F75C79C" w14:textId="5BD77D51" w:rsidR="00B95126" w:rsidRPr="00126372" w:rsidRDefault="002D320E" w:rsidP="00126372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cstheme="minorHAnsi"/>
        </w:rPr>
      </w:pPr>
      <w:r w:rsidRPr="00126372">
        <w:rPr>
          <w:rFonts w:cstheme="minorHAnsi"/>
        </w:rPr>
        <w:t>D</w:t>
      </w:r>
      <w:r w:rsidR="008069B4" w:rsidRPr="00126372">
        <w:rPr>
          <w:rFonts w:cstheme="minorHAnsi"/>
        </w:rPr>
        <w:t xml:space="preserve">ane osobowe będą przetwarzane przez </w:t>
      </w:r>
      <w:r w:rsidR="0088071D" w:rsidRPr="00126372">
        <w:rPr>
          <w:rFonts w:cstheme="minorHAnsi"/>
        </w:rPr>
        <w:t xml:space="preserve">okres wskazany w </w:t>
      </w:r>
      <w:r w:rsidR="00C4041E">
        <w:rPr>
          <w:rFonts w:cstheme="minorHAnsi"/>
        </w:rPr>
        <w:t xml:space="preserve">wynikający z przepisów prawa, przy uwzględnieniu przepisów dotyczących archiwizacji dokumentów. </w:t>
      </w:r>
    </w:p>
    <w:p w14:paraId="44779805" w14:textId="77777777" w:rsidR="0088071D" w:rsidRPr="00126372" w:rsidRDefault="0088071D" w:rsidP="00126372">
      <w:pPr>
        <w:spacing w:after="0" w:line="264" w:lineRule="auto"/>
        <w:jc w:val="both"/>
        <w:rPr>
          <w:rFonts w:cstheme="minorHAnsi"/>
        </w:rPr>
      </w:pPr>
    </w:p>
    <w:p w14:paraId="6A82D186" w14:textId="77777777" w:rsidR="00126372" w:rsidRDefault="005E7346" w:rsidP="00126372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cstheme="minorHAnsi"/>
        </w:rPr>
      </w:pPr>
      <w:r w:rsidRPr="00126372">
        <w:rPr>
          <w:rFonts w:cstheme="minorHAnsi"/>
        </w:rPr>
        <w:t>Przysługuje Pani/ Panu, prawo dostępu do danych, w tym prawo do uzyskania kopii tych danych,</w:t>
      </w:r>
      <w:bookmarkStart w:id="1" w:name="_Hlk515264573"/>
      <w:r w:rsidR="00211A29" w:rsidRPr="00126372">
        <w:rPr>
          <w:rFonts w:cstheme="minorHAnsi"/>
        </w:rPr>
        <w:t xml:space="preserve"> prawo </w:t>
      </w:r>
      <w:r w:rsidRPr="00126372">
        <w:rPr>
          <w:rFonts w:cstheme="minorHAnsi"/>
        </w:rPr>
        <w:t>sprostowania (poprawienia) danych, w przypadku gdy dane są nieprawidłowe lub nieko</w:t>
      </w:r>
      <w:r w:rsidR="0079253B" w:rsidRPr="00126372">
        <w:rPr>
          <w:rFonts w:cstheme="minorHAnsi"/>
        </w:rPr>
        <w:t>mp</w:t>
      </w:r>
      <w:r w:rsidRPr="00126372">
        <w:rPr>
          <w:rFonts w:cstheme="minorHAnsi"/>
        </w:rPr>
        <w:t>letne,</w:t>
      </w:r>
      <w:r w:rsidR="00211A29" w:rsidRPr="00126372">
        <w:rPr>
          <w:rFonts w:cstheme="minorHAnsi"/>
        </w:rPr>
        <w:t xml:space="preserve"> prawo do </w:t>
      </w:r>
      <w:r w:rsidRPr="00126372">
        <w:rPr>
          <w:rFonts w:cstheme="minorHAnsi"/>
        </w:rPr>
        <w:t>usunięcia danych („prawo do bycia zapomnianym”),</w:t>
      </w:r>
      <w:bookmarkEnd w:id="1"/>
      <w:r w:rsidR="00211A29" w:rsidRPr="00126372">
        <w:rPr>
          <w:rFonts w:cstheme="minorHAnsi"/>
        </w:rPr>
        <w:t xml:space="preserve"> prawo </w:t>
      </w:r>
      <w:r w:rsidRPr="00126372">
        <w:rPr>
          <w:rFonts w:cstheme="minorHAnsi"/>
        </w:rPr>
        <w:t>ograniczenia przetwarzania danych,</w:t>
      </w:r>
      <w:r w:rsidR="00211A29" w:rsidRPr="00126372">
        <w:rPr>
          <w:rFonts w:cstheme="minorHAnsi"/>
        </w:rPr>
        <w:t xml:space="preserve"> prawo </w:t>
      </w:r>
      <w:r w:rsidRPr="00126372">
        <w:rPr>
          <w:rFonts w:cstheme="minorHAnsi"/>
        </w:rPr>
        <w:t xml:space="preserve">wniesienia sprzeciwu, </w:t>
      </w:r>
      <w:r w:rsidR="00211A29" w:rsidRPr="00126372">
        <w:rPr>
          <w:rFonts w:cstheme="minorHAnsi"/>
        </w:rPr>
        <w:t xml:space="preserve">prawo do </w:t>
      </w:r>
      <w:r w:rsidRPr="00126372">
        <w:rPr>
          <w:rFonts w:cstheme="minorHAnsi"/>
        </w:rPr>
        <w:t>przenoszenia danych</w:t>
      </w:r>
      <w:r w:rsidR="00211A29" w:rsidRPr="00126372">
        <w:rPr>
          <w:rFonts w:cstheme="minorHAnsi"/>
        </w:rPr>
        <w:t xml:space="preserve"> (</w:t>
      </w:r>
      <w:r w:rsidR="00A77D92" w:rsidRPr="00126372">
        <w:rPr>
          <w:rFonts w:cstheme="minorHAnsi"/>
        </w:rPr>
        <w:t>z zastrzeżeniem odrębnych przepisów</w:t>
      </w:r>
      <w:r w:rsidR="00211A29" w:rsidRPr="00126372">
        <w:rPr>
          <w:rFonts w:cstheme="minorHAnsi"/>
        </w:rPr>
        <w:t xml:space="preserve"> RODO</w:t>
      </w:r>
      <w:r w:rsidR="00A77D92" w:rsidRPr="00126372">
        <w:rPr>
          <w:rFonts w:cstheme="minorHAnsi"/>
        </w:rPr>
        <w:t xml:space="preserve">, które mogą ograniczyć lub wyłączyć poszczególne prawa, wskazane w </w:t>
      </w:r>
      <w:r w:rsidR="00211A29" w:rsidRPr="00126372">
        <w:rPr>
          <w:rFonts w:cstheme="minorHAnsi"/>
        </w:rPr>
        <w:t>niniejszym punkcie)</w:t>
      </w:r>
      <w:r w:rsidR="00A77D92" w:rsidRPr="00126372">
        <w:rPr>
          <w:rFonts w:cstheme="minorHAnsi"/>
        </w:rPr>
        <w:t xml:space="preserve">. </w:t>
      </w:r>
    </w:p>
    <w:p w14:paraId="37AD046E" w14:textId="77777777" w:rsidR="00126372" w:rsidRPr="00126372" w:rsidRDefault="00126372" w:rsidP="00126372">
      <w:pPr>
        <w:pStyle w:val="Akapitzlist"/>
        <w:spacing w:after="0" w:line="264" w:lineRule="auto"/>
        <w:rPr>
          <w:rFonts w:cstheme="minorHAnsi"/>
        </w:rPr>
      </w:pPr>
    </w:p>
    <w:p w14:paraId="3B0FC452" w14:textId="69CB0A54" w:rsidR="005E7346" w:rsidRPr="00126372" w:rsidRDefault="005E7346" w:rsidP="00126372">
      <w:pPr>
        <w:pStyle w:val="Akapitzlist"/>
        <w:spacing w:after="0" w:line="264" w:lineRule="auto"/>
        <w:jc w:val="both"/>
        <w:rPr>
          <w:rFonts w:cstheme="minorHAnsi"/>
        </w:rPr>
      </w:pPr>
      <w:r w:rsidRPr="00126372">
        <w:rPr>
          <w:rFonts w:cstheme="minorHAnsi"/>
        </w:rPr>
        <w:t>Administrator danych osobowych informuje również</w:t>
      </w:r>
      <w:r w:rsidR="00211A29" w:rsidRPr="00126372">
        <w:rPr>
          <w:rFonts w:cstheme="minorHAnsi"/>
        </w:rPr>
        <w:t xml:space="preserve"> o przysługującym </w:t>
      </w:r>
      <w:r w:rsidRPr="00126372">
        <w:rPr>
          <w:rFonts w:cstheme="minorHAnsi"/>
        </w:rPr>
        <w:t>praw</w:t>
      </w:r>
      <w:r w:rsidR="00211A29" w:rsidRPr="00126372">
        <w:rPr>
          <w:rFonts w:cstheme="minorHAnsi"/>
        </w:rPr>
        <w:t>ie</w:t>
      </w:r>
      <w:r w:rsidRPr="00126372">
        <w:rPr>
          <w:rFonts w:cstheme="minorHAnsi"/>
        </w:rPr>
        <w:t xml:space="preserve"> do wniesienia skargi do organu nadzorczego w przypadku gdy Pani/ Pana zdaniem dane osobowe są przetwarzane w sposób niezgodny z obowiązującym prawem. Organem nadzorczym w kwestii ochrony danych osobowych jest Urząd Ochrony Danych Osobowych.  </w:t>
      </w:r>
    </w:p>
    <w:p w14:paraId="66EB42B9" w14:textId="77777777" w:rsidR="00DA6E1F" w:rsidRPr="00126372" w:rsidRDefault="00DA6E1F" w:rsidP="00126372">
      <w:pPr>
        <w:spacing w:after="0" w:line="264" w:lineRule="auto"/>
        <w:jc w:val="both"/>
        <w:rPr>
          <w:rFonts w:cstheme="minorHAnsi"/>
        </w:rPr>
      </w:pPr>
    </w:p>
    <w:p w14:paraId="0291662A" w14:textId="2E615AFE" w:rsidR="005E7346" w:rsidRPr="00126372" w:rsidRDefault="005E7346" w:rsidP="00126372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cstheme="minorHAnsi"/>
        </w:rPr>
      </w:pPr>
      <w:r w:rsidRPr="00126372">
        <w:rPr>
          <w:rFonts w:cstheme="minorHAnsi"/>
        </w:rPr>
        <w:t xml:space="preserve">Podanie przez Panią/ Pana danych osobowych </w:t>
      </w:r>
      <w:r w:rsidR="006F0F02" w:rsidRPr="00126372">
        <w:rPr>
          <w:rFonts w:cstheme="minorHAnsi"/>
        </w:rPr>
        <w:t xml:space="preserve">w zakresie </w:t>
      </w:r>
      <w:r w:rsidR="00D1343A" w:rsidRPr="00126372">
        <w:rPr>
          <w:rFonts w:cstheme="minorHAnsi"/>
        </w:rPr>
        <w:t>określonym w pkt 3</w:t>
      </w:r>
      <w:r w:rsidR="006F0F02" w:rsidRPr="00126372">
        <w:rPr>
          <w:rFonts w:cstheme="minorHAnsi"/>
        </w:rPr>
        <w:t xml:space="preserve"> jest </w:t>
      </w:r>
      <w:r w:rsidR="006C6AA7" w:rsidRPr="00126372">
        <w:rPr>
          <w:rFonts w:cstheme="minorHAnsi"/>
        </w:rPr>
        <w:t>wymogiem ustawowym</w:t>
      </w:r>
      <w:r w:rsidR="00211A29" w:rsidRPr="00126372">
        <w:rPr>
          <w:rFonts w:cstheme="minorHAnsi"/>
        </w:rPr>
        <w:t xml:space="preserve">, </w:t>
      </w:r>
      <w:r w:rsidR="00211A29" w:rsidRPr="00126372">
        <w:rPr>
          <w:rFonts w:cstheme="minorHAnsi"/>
        </w:rPr>
        <w:br/>
        <w:t>w pozostałych wypadkach jest dobrowolne</w:t>
      </w:r>
      <w:r w:rsidR="006F0F02" w:rsidRPr="00126372">
        <w:rPr>
          <w:rFonts w:cstheme="minorHAnsi"/>
        </w:rPr>
        <w:t>.</w:t>
      </w:r>
      <w:r w:rsidR="00126372">
        <w:rPr>
          <w:rFonts w:cstheme="minorHAnsi"/>
        </w:rPr>
        <w:t xml:space="preserve"> </w:t>
      </w:r>
      <w:r w:rsidRPr="00126372">
        <w:rPr>
          <w:rFonts w:cstheme="minorHAnsi"/>
        </w:rPr>
        <w:t>Odmowa podania przez wskazanych danych osobowych</w:t>
      </w:r>
      <w:r w:rsidR="00D1343A" w:rsidRPr="00126372">
        <w:rPr>
          <w:rFonts w:cstheme="minorHAnsi"/>
        </w:rPr>
        <w:t xml:space="preserve"> w celu określonym w pkt 3</w:t>
      </w:r>
      <w:r w:rsidRPr="00126372">
        <w:rPr>
          <w:rFonts w:cstheme="minorHAnsi"/>
        </w:rPr>
        <w:t xml:space="preserve"> </w:t>
      </w:r>
      <w:r w:rsidR="006722D1" w:rsidRPr="00126372">
        <w:rPr>
          <w:rFonts w:cstheme="minorHAnsi"/>
        </w:rPr>
        <w:t>będzie</w:t>
      </w:r>
      <w:r w:rsidRPr="00126372">
        <w:rPr>
          <w:rFonts w:cstheme="minorHAnsi"/>
        </w:rPr>
        <w:t xml:space="preserve"> wiązać się z brakiem możliwości </w:t>
      </w:r>
      <w:r w:rsidR="006C6AA7" w:rsidRPr="00126372">
        <w:rPr>
          <w:rFonts w:cstheme="minorHAnsi"/>
        </w:rPr>
        <w:t xml:space="preserve">realizacji ustawowych zadań przez </w:t>
      </w:r>
      <w:r w:rsidR="00211A29" w:rsidRPr="00126372">
        <w:rPr>
          <w:rFonts w:cstheme="minorHAnsi"/>
        </w:rPr>
        <w:t>Administratora</w:t>
      </w:r>
      <w:r w:rsidR="006C6AA7" w:rsidRPr="00126372">
        <w:rPr>
          <w:rFonts w:cstheme="minorHAnsi"/>
        </w:rPr>
        <w:t>, a w konsekwencji</w:t>
      </w:r>
      <w:r w:rsidR="00211A29" w:rsidRPr="00126372">
        <w:rPr>
          <w:rFonts w:cstheme="minorHAnsi"/>
        </w:rPr>
        <w:t xml:space="preserve"> przeprowadzenia procesu rekrutacji dziecka do placówki</w:t>
      </w:r>
      <w:r w:rsidR="00126372">
        <w:rPr>
          <w:rFonts w:cstheme="minorHAnsi"/>
        </w:rPr>
        <w:t xml:space="preserve">. </w:t>
      </w:r>
    </w:p>
    <w:p w14:paraId="1F08FBF4" w14:textId="77777777" w:rsidR="00942756" w:rsidRPr="00126372" w:rsidRDefault="00942756" w:rsidP="00126372">
      <w:pPr>
        <w:spacing w:after="0" w:line="264" w:lineRule="auto"/>
        <w:jc w:val="both"/>
        <w:rPr>
          <w:rFonts w:cstheme="minorHAnsi"/>
        </w:rPr>
      </w:pPr>
    </w:p>
    <w:p w14:paraId="36B676F1" w14:textId="77777777" w:rsidR="001233CE" w:rsidRPr="00126372" w:rsidRDefault="00211A29" w:rsidP="00126372">
      <w:pPr>
        <w:pStyle w:val="Akapitzlist"/>
        <w:numPr>
          <w:ilvl w:val="0"/>
          <w:numId w:val="22"/>
        </w:numPr>
        <w:spacing w:after="0" w:line="264" w:lineRule="auto"/>
        <w:jc w:val="both"/>
        <w:rPr>
          <w:rFonts w:cstheme="minorHAnsi"/>
        </w:rPr>
      </w:pPr>
      <w:r w:rsidRPr="00126372">
        <w:rPr>
          <w:rFonts w:cstheme="minorHAnsi"/>
        </w:rPr>
        <w:t>D</w:t>
      </w:r>
      <w:r w:rsidR="00AD50FB" w:rsidRPr="00126372">
        <w:rPr>
          <w:rFonts w:cstheme="minorHAnsi"/>
        </w:rPr>
        <w:t>ane osobowe nie są przetwarzane w sposób zautomatyzowany, w tym profilowane.</w:t>
      </w:r>
    </w:p>
    <w:p w14:paraId="3CE87269" w14:textId="7A1482DF" w:rsidR="00211A29" w:rsidRPr="00126372" w:rsidRDefault="00211A29" w:rsidP="00126372">
      <w:pPr>
        <w:spacing w:after="0" w:line="264" w:lineRule="auto"/>
        <w:ind w:left="5316"/>
        <w:jc w:val="both"/>
        <w:rPr>
          <w:rFonts w:cstheme="minorHAnsi"/>
        </w:rPr>
      </w:pPr>
      <w:bookmarkStart w:id="2" w:name="_GoBack"/>
      <w:bookmarkEnd w:id="2"/>
    </w:p>
    <w:sectPr w:rsidR="00211A29" w:rsidRPr="00126372" w:rsidSect="00126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321"/>
    <w:multiLevelType w:val="hybridMultilevel"/>
    <w:tmpl w:val="D27A24FE"/>
    <w:lvl w:ilvl="0" w:tplc="9B2E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5792"/>
    <w:multiLevelType w:val="hybridMultilevel"/>
    <w:tmpl w:val="D27A24FE"/>
    <w:lvl w:ilvl="0" w:tplc="9B2E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3F82"/>
    <w:multiLevelType w:val="hybridMultilevel"/>
    <w:tmpl w:val="D26AAB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9B3E01"/>
    <w:multiLevelType w:val="hybridMultilevel"/>
    <w:tmpl w:val="D11A8E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FA55ED"/>
    <w:multiLevelType w:val="hybridMultilevel"/>
    <w:tmpl w:val="924AC2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A525FD"/>
    <w:multiLevelType w:val="hybridMultilevel"/>
    <w:tmpl w:val="C1FC93E6"/>
    <w:lvl w:ilvl="0" w:tplc="53205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54F28"/>
    <w:multiLevelType w:val="hybridMultilevel"/>
    <w:tmpl w:val="DB8293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49331A"/>
    <w:multiLevelType w:val="hybridMultilevel"/>
    <w:tmpl w:val="D27A24FE"/>
    <w:lvl w:ilvl="0" w:tplc="9B2E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F4192"/>
    <w:multiLevelType w:val="hybridMultilevel"/>
    <w:tmpl w:val="A3AA3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54578"/>
    <w:multiLevelType w:val="hybridMultilevel"/>
    <w:tmpl w:val="AAC60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53DA6"/>
    <w:multiLevelType w:val="hybridMultilevel"/>
    <w:tmpl w:val="998E82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495833"/>
    <w:multiLevelType w:val="hybridMultilevel"/>
    <w:tmpl w:val="B4406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158B0"/>
    <w:multiLevelType w:val="hybridMultilevel"/>
    <w:tmpl w:val="D27A24FE"/>
    <w:lvl w:ilvl="0" w:tplc="9B2E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36548"/>
    <w:multiLevelType w:val="hybridMultilevel"/>
    <w:tmpl w:val="D27A24FE"/>
    <w:lvl w:ilvl="0" w:tplc="9B2EC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5478F"/>
    <w:multiLevelType w:val="hybridMultilevel"/>
    <w:tmpl w:val="12D033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29D6C7C"/>
    <w:multiLevelType w:val="hybridMultilevel"/>
    <w:tmpl w:val="22768A8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8F97621"/>
    <w:multiLevelType w:val="hybridMultilevel"/>
    <w:tmpl w:val="64B62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D1887"/>
    <w:multiLevelType w:val="hybridMultilevel"/>
    <w:tmpl w:val="68B2CE7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E43B5F"/>
    <w:multiLevelType w:val="hybridMultilevel"/>
    <w:tmpl w:val="B9601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9558C"/>
    <w:multiLevelType w:val="hybridMultilevel"/>
    <w:tmpl w:val="3EFC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4"/>
  </w:num>
  <w:num w:numId="5">
    <w:abstractNumId w:val="10"/>
  </w:num>
  <w:num w:numId="6">
    <w:abstractNumId w:val="15"/>
  </w:num>
  <w:num w:numId="7">
    <w:abstractNumId w:val="19"/>
  </w:num>
  <w:num w:numId="8">
    <w:abstractNumId w:val="19"/>
  </w:num>
  <w:num w:numId="9">
    <w:abstractNumId w:val="1"/>
  </w:num>
  <w:num w:numId="10">
    <w:abstractNumId w:val="2"/>
  </w:num>
  <w:num w:numId="11">
    <w:abstractNumId w:val="8"/>
  </w:num>
  <w:num w:numId="12">
    <w:abstractNumId w:val="17"/>
  </w:num>
  <w:num w:numId="13">
    <w:abstractNumId w:val="7"/>
  </w:num>
  <w:num w:numId="14">
    <w:abstractNumId w:val="16"/>
  </w:num>
  <w:num w:numId="15">
    <w:abstractNumId w:val="11"/>
  </w:num>
  <w:num w:numId="16">
    <w:abstractNumId w:val="9"/>
  </w:num>
  <w:num w:numId="17">
    <w:abstractNumId w:val="18"/>
  </w:num>
  <w:num w:numId="18">
    <w:abstractNumId w:val="0"/>
  </w:num>
  <w:num w:numId="19">
    <w:abstractNumId w:val="6"/>
  </w:num>
  <w:num w:numId="20">
    <w:abstractNumId w:val="3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46"/>
    <w:rsid w:val="0001566C"/>
    <w:rsid w:val="00022839"/>
    <w:rsid w:val="0003206D"/>
    <w:rsid w:val="00052C3D"/>
    <w:rsid w:val="0006587D"/>
    <w:rsid w:val="000A7213"/>
    <w:rsid w:val="000C0798"/>
    <w:rsid w:val="000D4601"/>
    <w:rsid w:val="001233CE"/>
    <w:rsid w:val="00126372"/>
    <w:rsid w:val="00144B95"/>
    <w:rsid w:val="001458C0"/>
    <w:rsid w:val="00161A53"/>
    <w:rsid w:val="00175689"/>
    <w:rsid w:val="001A2DED"/>
    <w:rsid w:val="00211A29"/>
    <w:rsid w:val="0025123F"/>
    <w:rsid w:val="00293AB7"/>
    <w:rsid w:val="002A33C3"/>
    <w:rsid w:val="002C5525"/>
    <w:rsid w:val="002D320E"/>
    <w:rsid w:val="00350D1C"/>
    <w:rsid w:val="00355C0E"/>
    <w:rsid w:val="00362723"/>
    <w:rsid w:val="00387B67"/>
    <w:rsid w:val="003920F0"/>
    <w:rsid w:val="00396608"/>
    <w:rsid w:val="003D3927"/>
    <w:rsid w:val="004166E4"/>
    <w:rsid w:val="00462C80"/>
    <w:rsid w:val="004716FE"/>
    <w:rsid w:val="0049413B"/>
    <w:rsid w:val="004C592D"/>
    <w:rsid w:val="00502DC5"/>
    <w:rsid w:val="00542DAA"/>
    <w:rsid w:val="00564B8B"/>
    <w:rsid w:val="00566BC2"/>
    <w:rsid w:val="00593DF3"/>
    <w:rsid w:val="005B4388"/>
    <w:rsid w:val="005B65CC"/>
    <w:rsid w:val="005D1330"/>
    <w:rsid w:val="005D796C"/>
    <w:rsid w:val="005E3487"/>
    <w:rsid w:val="005E7346"/>
    <w:rsid w:val="00660C70"/>
    <w:rsid w:val="006713CC"/>
    <w:rsid w:val="006722D1"/>
    <w:rsid w:val="0068738E"/>
    <w:rsid w:val="00696F0B"/>
    <w:rsid w:val="006B61AC"/>
    <w:rsid w:val="006C2CCF"/>
    <w:rsid w:val="006C6760"/>
    <w:rsid w:val="006C6AA7"/>
    <w:rsid w:val="006F0F02"/>
    <w:rsid w:val="0070227F"/>
    <w:rsid w:val="00781DBA"/>
    <w:rsid w:val="0079253B"/>
    <w:rsid w:val="007A40B7"/>
    <w:rsid w:val="007A70BF"/>
    <w:rsid w:val="007E1E47"/>
    <w:rsid w:val="008069B4"/>
    <w:rsid w:val="00807F9E"/>
    <w:rsid w:val="0088071D"/>
    <w:rsid w:val="00882C53"/>
    <w:rsid w:val="009007ED"/>
    <w:rsid w:val="00931A9A"/>
    <w:rsid w:val="0093308D"/>
    <w:rsid w:val="00942756"/>
    <w:rsid w:val="00953C86"/>
    <w:rsid w:val="009716F3"/>
    <w:rsid w:val="009E46B5"/>
    <w:rsid w:val="00A07C53"/>
    <w:rsid w:val="00A77D92"/>
    <w:rsid w:val="00AD03CC"/>
    <w:rsid w:val="00AD50FB"/>
    <w:rsid w:val="00B53ED0"/>
    <w:rsid w:val="00B91038"/>
    <w:rsid w:val="00B92551"/>
    <w:rsid w:val="00B95126"/>
    <w:rsid w:val="00C4041E"/>
    <w:rsid w:val="00C57A54"/>
    <w:rsid w:val="00C8160C"/>
    <w:rsid w:val="00CA0952"/>
    <w:rsid w:val="00D1343A"/>
    <w:rsid w:val="00D32656"/>
    <w:rsid w:val="00D34126"/>
    <w:rsid w:val="00D814CB"/>
    <w:rsid w:val="00DA6E1F"/>
    <w:rsid w:val="00E158B0"/>
    <w:rsid w:val="00E448D5"/>
    <w:rsid w:val="00E603FA"/>
    <w:rsid w:val="00E726D6"/>
    <w:rsid w:val="00EC3265"/>
    <w:rsid w:val="00F00A8D"/>
    <w:rsid w:val="00F12CE3"/>
    <w:rsid w:val="00F4488B"/>
    <w:rsid w:val="00F630B3"/>
    <w:rsid w:val="00F65FFE"/>
    <w:rsid w:val="00F913FD"/>
    <w:rsid w:val="00F9741D"/>
    <w:rsid w:val="00F97AE8"/>
    <w:rsid w:val="00FE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63C6"/>
  <w15:chartTrackingRefBased/>
  <w15:docId w15:val="{FCBD8A17-0F2D-4373-A8EC-1BE57B92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3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3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0A8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0A8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3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6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5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09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280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2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5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3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04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1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8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54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8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Dyrektor</cp:lastModifiedBy>
  <cp:revision>2</cp:revision>
  <cp:lastPrinted>2025-03-21T13:10:00Z</cp:lastPrinted>
  <dcterms:created xsi:type="dcterms:W3CDTF">2025-03-21T13:11:00Z</dcterms:created>
  <dcterms:modified xsi:type="dcterms:W3CDTF">2025-03-21T13:11:00Z</dcterms:modified>
</cp:coreProperties>
</file>