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E3D" w:rsidRPr="001E2B84" w:rsidRDefault="003D2134" w:rsidP="001E2B8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WSPÓŁPRACA</w:t>
      </w:r>
      <w:r w:rsidR="00654E3D" w:rsidRPr="001E2B84">
        <w:rPr>
          <w:b/>
          <w:bCs/>
          <w:sz w:val="28"/>
          <w:szCs w:val="28"/>
        </w:rPr>
        <w:t xml:space="preserve"> ŻŁOBKA Z RODZICAMI </w:t>
      </w:r>
    </w:p>
    <w:p w:rsidR="001E2B84" w:rsidRPr="001E2B84" w:rsidRDefault="001E2B84" w:rsidP="001E2B84">
      <w:pPr>
        <w:jc w:val="both"/>
        <w:rPr>
          <w:sz w:val="24"/>
          <w:szCs w:val="24"/>
        </w:rPr>
      </w:pPr>
    </w:p>
    <w:p w:rsidR="00654E3D" w:rsidRPr="001E2B84" w:rsidRDefault="00654E3D" w:rsidP="001E2B84">
      <w:pPr>
        <w:jc w:val="center"/>
        <w:rPr>
          <w:b/>
          <w:bCs/>
          <w:sz w:val="24"/>
          <w:szCs w:val="24"/>
        </w:rPr>
      </w:pPr>
      <w:r w:rsidRPr="001E2B84">
        <w:rPr>
          <w:b/>
          <w:bCs/>
          <w:sz w:val="24"/>
          <w:szCs w:val="24"/>
        </w:rPr>
        <w:t>§1.</w:t>
      </w:r>
    </w:p>
    <w:p w:rsidR="00654E3D" w:rsidRPr="001E2B84" w:rsidRDefault="00654E3D" w:rsidP="001E2B84">
      <w:pPr>
        <w:jc w:val="center"/>
        <w:rPr>
          <w:b/>
          <w:bCs/>
          <w:sz w:val="24"/>
          <w:szCs w:val="24"/>
        </w:rPr>
      </w:pPr>
      <w:r w:rsidRPr="001E2B84">
        <w:rPr>
          <w:b/>
          <w:bCs/>
          <w:sz w:val="24"/>
          <w:szCs w:val="24"/>
        </w:rPr>
        <w:t>Cel dokumentu</w:t>
      </w:r>
    </w:p>
    <w:p w:rsidR="00654E3D" w:rsidRPr="001E2B84" w:rsidRDefault="00654E3D" w:rsidP="001E2B84">
      <w:pPr>
        <w:jc w:val="both"/>
        <w:rPr>
          <w:sz w:val="24"/>
          <w:szCs w:val="24"/>
        </w:rPr>
      </w:pPr>
      <w:r w:rsidRPr="001E2B84">
        <w:rPr>
          <w:sz w:val="24"/>
          <w:szCs w:val="24"/>
        </w:rPr>
        <w:t>Dokument określa zasady i standardy współpracy żłobka z rodzicami/opiekunami prawnymi dzieci, wspierające wszechstronny rozwój dzieci oraz spójność oddziaływań opiekuńczo</w:t>
      </w:r>
      <w:r w:rsidRPr="001E2B84">
        <w:rPr>
          <w:sz w:val="24"/>
          <w:szCs w:val="24"/>
        </w:rPr>
        <w:noBreakHyphen/>
        <w:t xml:space="preserve">wychowawczych żłobka i </w:t>
      </w:r>
      <w:r w:rsidR="003D2134">
        <w:rPr>
          <w:sz w:val="24"/>
          <w:szCs w:val="24"/>
        </w:rPr>
        <w:t>rodziny oraz ramowy plan współpracy.</w:t>
      </w:r>
    </w:p>
    <w:p w:rsidR="00654E3D" w:rsidRPr="001E2B84" w:rsidRDefault="00654E3D" w:rsidP="001E2B84">
      <w:pPr>
        <w:jc w:val="center"/>
        <w:rPr>
          <w:b/>
          <w:bCs/>
          <w:sz w:val="24"/>
          <w:szCs w:val="24"/>
        </w:rPr>
      </w:pPr>
      <w:r w:rsidRPr="001E2B84">
        <w:rPr>
          <w:b/>
          <w:bCs/>
          <w:sz w:val="24"/>
          <w:szCs w:val="24"/>
        </w:rPr>
        <w:t xml:space="preserve">§2. </w:t>
      </w:r>
      <w:r w:rsidRPr="001E2B84">
        <w:rPr>
          <w:b/>
          <w:bCs/>
          <w:sz w:val="24"/>
          <w:szCs w:val="24"/>
        </w:rPr>
        <w:br/>
        <w:t>Podstawy organizacyjne</w:t>
      </w:r>
    </w:p>
    <w:p w:rsidR="001E2B84" w:rsidRDefault="00654E3D" w:rsidP="001E2B84">
      <w:pPr>
        <w:jc w:val="both"/>
        <w:rPr>
          <w:sz w:val="24"/>
          <w:szCs w:val="24"/>
        </w:rPr>
      </w:pPr>
      <w:r w:rsidRPr="001E2B84">
        <w:rPr>
          <w:sz w:val="24"/>
          <w:szCs w:val="24"/>
        </w:rPr>
        <w:t xml:space="preserve">• Dokument  jest zgodny ze Statutem, regulaminem organizacyjnym, przepisami RODO, standardami opieki sprawowanej nad dziećmi w wieku do lat 3 oraz procedurami obowiązującymi w żłobku. </w:t>
      </w:r>
    </w:p>
    <w:p w:rsidR="00CE2153" w:rsidRDefault="00654E3D" w:rsidP="00CE2153">
      <w:pPr>
        <w:jc w:val="both"/>
        <w:rPr>
          <w:sz w:val="24"/>
          <w:szCs w:val="24"/>
        </w:rPr>
      </w:pPr>
      <w:r w:rsidRPr="001E2B84">
        <w:rPr>
          <w:sz w:val="24"/>
          <w:szCs w:val="24"/>
        </w:rPr>
        <w:t xml:space="preserve">• Prawa i obowiązki dzieci, rodziców i pracowników określają m.in. Regulamin Organizacyjny, umowa o przyjęciu dziecka oraz procedury wewnętrzne. </w:t>
      </w:r>
    </w:p>
    <w:p w:rsidR="00CE2153" w:rsidRDefault="00263E12" w:rsidP="00263E12">
      <w:pPr>
        <w:tabs>
          <w:tab w:val="left" w:pos="3555"/>
        </w:tabs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§3.</w:t>
      </w:r>
    </w:p>
    <w:p w:rsidR="00CE2153" w:rsidRPr="00CE2153" w:rsidRDefault="00CE2153" w:rsidP="00263E12">
      <w:pPr>
        <w:jc w:val="center"/>
        <w:rPr>
          <w:b/>
          <w:bCs/>
          <w:sz w:val="24"/>
          <w:szCs w:val="24"/>
        </w:rPr>
      </w:pPr>
      <w:bookmarkStart w:id="0" w:name="cele_ogólne"/>
      <w:r w:rsidRPr="00CE2153">
        <w:rPr>
          <w:b/>
          <w:bCs/>
          <w:sz w:val="24"/>
          <w:szCs w:val="24"/>
        </w:rPr>
        <w:t>Cele ogólne</w:t>
      </w:r>
      <w:bookmarkEnd w:id="0"/>
      <w:r w:rsidRPr="00CE2153">
        <w:rPr>
          <w:b/>
          <w:bCs/>
          <w:sz w:val="24"/>
          <w:szCs w:val="24"/>
        </w:rPr>
        <w:t>:</w:t>
      </w:r>
    </w:p>
    <w:p w:rsidR="00CE2153" w:rsidRPr="00CE2153" w:rsidRDefault="00CE2153" w:rsidP="00CE2153">
      <w:pPr>
        <w:jc w:val="both"/>
        <w:rPr>
          <w:bCs/>
          <w:sz w:val="24"/>
          <w:szCs w:val="24"/>
        </w:rPr>
      </w:pPr>
      <w:r w:rsidRPr="00CE2153">
        <w:rPr>
          <w:bCs/>
          <w:sz w:val="24"/>
          <w:szCs w:val="24"/>
        </w:rPr>
        <w:t>Włączenie rodziców do współtworzenia warunków wszechstronnego, harmonijnego rozwoju dziecka oraz utrzymanie jednolitości oddziaływań w domu i żłobku.</w:t>
      </w:r>
      <w:bookmarkStart w:id="1" w:name="fnref1_4"/>
      <w:bookmarkEnd w:id="1"/>
    </w:p>
    <w:p w:rsidR="00CE2153" w:rsidRPr="00CE2153" w:rsidRDefault="00CE2153" w:rsidP="00CE2153">
      <w:pPr>
        <w:jc w:val="both"/>
        <w:rPr>
          <w:bCs/>
          <w:sz w:val="24"/>
          <w:szCs w:val="24"/>
        </w:rPr>
      </w:pPr>
      <w:r w:rsidRPr="00CE2153">
        <w:rPr>
          <w:bCs/>
          <w:sz w:val="24"/>
          <w:szCs w:val="24"/>
        </w:rPr>
        <w:t>Budowanie realnego partnerstwa poprzez transparentną komunikację, udział w życiu grupy oraz wspólne rozwiązywanie trudności wychowawczych.</w:t>
      </w:r>
      <w:bookmarkStart w:id="2" w:name="fnref1_5"/>
      <w:bookmarkEnd w:id="2"/>
    </w:p>
    <w:p w:rsidR="00CE2153" w:rsidRPr="00CE2153" w:rsidRDefault="00CE2153" w:rsidP="00263E12">
      <w:pPr>
        <w:jc w:val="center"/>
        <w:rPr>
          <w:b/>
          <w:bCs/>
          <w:sz w:val="24"/>
          <w:szCs w:val="24"/>
        </w:rPr>
      </w:pPr>
      <w:bookmarkStart w:id="3" w:name="cele_szczegółowe"/>
      <w:r w:rsidRPr="00CE2153">
        <w:rPr>
          <w:b/>
          <w:bCs/>
          <w:sz w:val="24"/>
          <w:szCs w:val="24"/>
        </w:rPr>
        <w:t>Cele szczegółowe</w:t>
      </w:r>
      <w:bookmarkEnd w:id="3"/>
      <w:r w:rsidRPr="00CE2153">
        <w:rPr>
          <w:b/>
          <w:bCs/>
          <w:sz w:val="24"/>
          <w:szCs w:val="24"/>
        </w:rPr>
        <w:t>:</w:t>
      </w:r>
    </w:p>
    <w:p w:rsidR="00CE2153" w:rsidRPr="00CE2153" w:rsidRDefault="00CE2153" w:rsidP="00CE2153">
      <w:pPr>
        <w:jc w:val="both"/>
        <w:rPr>
          <w:bCs/>
          <w:sz w:val="24"/>
          <w:szCs w:val="24"/>
        </w:rPr>
      </w:pPr>
      <w:r w:rsidRPr="00CE2153">
        <w:rPr>
          <w:bCs/>
          <w:sz w:val="24"/>
          <w:szCs w:val="24"/>
        </w:rPr>
        <w:t>- Rozpoznanie potrzeb i możliwości rozwojowych dzieci oraz oczekiwań rodzin</w:t>
      </w:r>
      <w:bookmarkStart w:id="4" w:name="fnref1_6"/>
      <w:bookmarkEnd w:id="4"/>
      <w:r w:rsidRPr="00CE2153">
        <w:rPr>
          <w:bCs/>
          <w:sz w:val="24"/>
          <w:szCs w:val="24"/>
        </w:rPr>
        <w:t>.</w:t>
      </w:r>
    </w:p>
    <w:p w:rsidR="00CE2153" w:rsidRPr="00CE2153" w:rsidRDefault="00CE2153" w:rsidP="00CE2153">
      <w:pPr>
        <w:jc w:val="both"/>
        <w:rPr>
          <w:bCs/>
          <w:sz w:val="24"/>
          <w:szCs w:val="24"/>
        </w:rPr>
      </w:pPr>
      <w:r w:rsidRPr="00CE2153">
        <w:rPr>
          <w:bCs/>
          <w:sz w:val="24"/>
          <w:szCs w:val="24"/>
        </w:rPr>
        <w:t>- Systematyczne informowanie o pracy dydaktyczno</w:t>
      </w:r>
      <w:r w:rsidRPr="00CE2153">
        <w:rPr>
          <w:rFonts w:ascii="Cambria Math" w:hAnsi="Cambria Math" w:cs="Cambria Math"/>
          <w:bCs/>
          <w:sz w:val="24"/>
          <w:szCs w:val="24"/>
        </w:rPr>
        <w:t>‑</w:t>
      </w:r>
      <w:r w:rsidRPr="00CE2153">
        <w:rPr>
          <w:bCs/>
          <w:sz w:val="24"/>
          <w:szCs w:val="24"/>
        </w:rPr>
        <w:t>opiekuńczej i postępach dzieci</w:t>
      </w:r>
      <w:bookmarkStart w:id="5" w:name="fnref1_7"/>
      <w:bookmarkEnd w:id="5"/>
      <w:r w:rsidRPr="00CE2153">
        <w:rPr>
          <w:bCs/>
          <w:sz w:val="24"/>
          <w:szCs w:val="24"/>
        </w:rPr>
        <w:t>.</w:t>
      </w:r>
    </w:p>
    <w:p w:rsidR="00CE2153" w:rsidRPr="00CE2153" w:rsidRDefault="00CE2153" w:rsidP="00CE2153">
      <w:pPr>
        <w:jc w:val="both"/>
        <w:rPr>
          <w:bCs/>
          <w:sz w:val="24"/>
          <w:szCs w:val="24"/>
        </w:rPr>
      </w:pPr>
      <w:r w:rsidRPr="00CE2153">
        <w:rPr>
          <w:bCs/>
          <w:sz w:val="24"/>
          <w:szCs w:val="24"/>
        </w:rPr>
        <w:t>- Pedagogizacja rodziców (warsztaty, materiały, konsultacje) i wsparcie więzi rodzinnyc</w:t>
      </w:r>
      <w:bookmarkStart w:id="6" w:name="fnref1_8"/>
      <w:bookmarkEnd w:id="6"/>
      <w:r w:rsidRPr="00CE2153">
        <w:rPr>
          <w:bCs/>
          <w:sz w:val="24"/>
          <w:szCs w:val="24"/>
        </w:rPr>
        <w:t>h</w:t>
      </w:r>
    </w:p>
    <w:p w:rsidR="00CE2153" w:rsidRPr="00CE2153" w:rsidRDefault="00CE2153" w:rsidP="00CE2153">
      <w:pPr>
        <w:jc w:val="both"/>
        <w:rPr>
          <w:bCs/>
          <w:sz w:val="24"/>
          <w:szCs w:val="24"/>
        </w:rPr>
      </w:pPr>
      <w:r w:rsidRPr="00CE2153">
        <w:rPr>
          <w:bCs/>
          <w:sz w:val="24"/>
          <w:szCs w:val="24"/>
        </w:rPr>
        <w:t>- Włączanie rodziców w inicjatywy grupowe i ogólno-żłobkowe .</w:t>
      </w:r>
      <w:bookmarkStart w:id="7" w:name="fnref1_9"/>
      <w:bookmarkEnd w:id="7"/>
      <w:r w:rsidRPr="00CE2153">
        <w:rPr>
          <w:bCs/>
          <w:sz w:val="24"/>
          <w:szCs w:val="24"/>
          <w:u w:val="single"/>
          <w:vertAlign w:val="superscript"/>
        </w:rPr>
        <w:fldChar w:fldCharType="begin"/>
      </w:r>
      <w:r w:rsidRPr="00CE2153">
        <w:rPr>
          <w:bCs/>
          <w:sz w:val="24"/>
          <w:szCs w:val="24"/>
          <w:u w:val="single"/>
          <w:vertAlign w:val="superscript"/>
        </w:rPr>
        <w:instrText xml:space="preserve"> HYPERLINK \l "fn1" \h </w:instrText>
      </w:r>
      <w:r w:rsidRPr="00CE2153">
        <w:rPr>
          <w:sz w:val="24"/>
          <w:szCs w:val="24"/>
        </w:rPr>
        <w:fldChar w:fldCharType="end"/>
      </w:r>
    </w:p>
    <w:p w:rsidR="00CE2153" w:rsidRPr="00CE2153" w:rsidRDefault="00CE2153" w:rsidP="00CE2153">
      <w:pPr>
        <w:jc w:val="both"/>
        <w:rPr>
          <w:bCs/>
          <w:sz w:val="24"/>
          <w:szCs w:val="24"/>
        </w:rPr>
      </w:pPr>
      <w:r w:rsidRPr="00CE2153">
        <w:rPr>
          <w:bCs/>
          <w:sz w:val="24"/>
          <w:szCs w:val="24"/>
        </w:rPr>
        <w:t xml:space="preserve">- Dążenie do jednolitości oddziaływań wychowawczo-  opiekuńczych </w:t>
      </w:r>
      <w:r w:rsidRPr="00CE2153">
        <w:rPr>
          <w:bCs/>
          <w:sz w:val="24"/>
          <w:szCs w:val="24"/>
        </w:rPr>
        <w:br/>
        <w:t>i dydaktycznych  żłobka i środowiska rodzinnego.</w:t>
      </w:r>
    </w:p>
    <w:p w:rsidR="00CE2153" w:rsidRPr="00CE2153" w:rsidRDefault="00CE2153" w:rsidP="00CE2153">
      <w:pPr>
        <w:jc w:val="both"/>
        <w:rPr>
          <w:bCs/>
          <w:sz w:val="24"/>
          <w:szCs w:val="24"/>
        </w:rPr>
      </w:pPr>
      <w:r w:rsidRPr="00CE2153">
        <w:rPr>
          <w:bCs/>
          <w:sz w:val="24"/>
          <w:szCs w:val="24"/>
        </w:rPr>
        <w:t>- Wszechstronny rozwój dziecka.</w:t>
      </w:r>
    </w:p>
    <w:p w:rsidR="00CE2153" w:rsidRPr="00CE2153" w:rsidRDefault="00263E12" w:rsidP="00CE2153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</w:t>
      </w:r>
      <w:r w:rsidR="00CE2153" w:rsidRPr="00CE2153">
        <w:rPr>
          <w:bCs/>
          <w:sz w:val="24"/>
          <w:szCs w:val="24"/>
        </w:rPr>
        <w:t>Stworzenie partnerskich relacji między rodzicami a opiekunkami w zakresie odpowiedzialności za proces wychowawczy dzieci.</w:t>
      </w:r>
    </w:p>
    <w:p w:rsidR="00CE2153" w:rsidRPr="00CE2153" w:rsidRDefault="00CE2153" w:rsidP="00CE2153">
      <w:pPr>
        <w:jc w:val="both"/>
        <w:rPr>
          <w:bCs/>
          <w:sz w:val="24"/>
          <w:szCs w:val="24"/>
        </w:rPr>
      </w:pPr>
      <w:r w:rsidRPr="00CE2153">
        <w:rPr>
          <w:bCs/>
          <w:sz w:val="24"/>
          <w:szCs w:val="24"/>
        </w:rPr>
        <w:t>- Wzmacnianie więzi rodzinnych i relacji międzypokoleniowych.</w:t>
      </w:r>
    </w:p>
    <w:p w:rsidR="00CE2153" w:rsidRPr="00CE2153" w:rsidRDefault="00CE2153" w:rsidP="00CE2153">
      <w:pPr>
        <w:jc w:val="both"/>
        <w:rPr>
          <w:bCs/>
          <w:sz w:val="24"/>
          <w:szCs w:val="24"/>
        </w:rPr>
      </w:pPr>
      <w:r w:rsidRPr="00CE2153">
        <w:rPr>
          <w:bCs/>
          <w:sz w:val="24"/>
          <w:szCs w:val="24"/>
        </w:rPr>
        <w:t>- Włączenie rodziców dzieci do życia grupy i żłobka.</w:t>
      </w:r>
    </w:p>
    <w:p w:rsidR="00CE2153" w:rsidRPr="00CE2153" w:rsidRDefault="00CE2153" w:rsidP="00CE2153">
      <w:pPr>
        <w:jc w:val="both"/>
        <w:rPr>
          <w:bCs/>
          <w:sz w:val="24"/>
          <w:szCs w:val="24"/>
        </w:rPr>
      </w:pPr>
      <w:r w:rsidRPr="00CE2153">
        <w:rPr>
          <w:bCs/>
          <w:sz w:val="24"/>
          <w:szCs w:val="24"/>
        </w:rPr>
        <w:t>- Współdziałanie z rodzicami w zakresie rozpoznawania możliwości rozwojowych dzieci.</w:t>
      </w:r>
    </w:p>
    <w:p w:rsidR="00CE2153" w:rsidRPr="00CE2153" w:rsidRDefault="00CE2153" w:rsidP="00CE2153">
      <w:pPr>
        <w:jc w:val="both"/>
        <w:rPr>
          <w:bCs/>
          <w:sz w:val="24"/>
          <w:szCs w:val="24"/>
        </w:rPr>
      </w:pPr>
      <w:r w:rsidRPr="00CE2153">
        <w:rPr>
          <w:bCs/>
          <w:sz w:val="24"/>
          <w:szCs w:val="24"/>
        </w:rPr>
        <w:lastRenderedPageBreak/>
        <w:t>- Przekazywanie wiedzy na temat funkcjonowania dziecka w żłobku.</w:t>
      </w:r>
    </w:p>
    <w:p w:rsidR="00CE2153" w:rsidRPr="00CE2153" w:rsidRDefault="00CE2153" w:rsidP="00CE2153">
      <w:pPr>
        <w:jc w:val="both"/>
        <w:rPr>
          <w:bCs/>
          <w:sz w:val="24"/>
          <w:szCs w:val="24"/>
        </w:rPr>
      </w:pPr>
      <w:r w:rsidRPr="00CE2153">
        <w:rPr>
          <w:bCs/>
          <w:sz w:val="24"/>
          <w:szCs w:val="24"/>
        </w:rPr>
        <w:t>- Współudział opiekunek i rodziców z rozwiązywaniu zaistniałych problemów wychowawczych</w:t>
      </w:r>
    </w:p>
    <w:p w:rsidR="00CE2153" w:rsidRPr="00263E12" w:rsidRDefault="00CE2153" w:rsidP="00CE2153">
      <w:pPr>
        <w:jc w:val="both"/>
        <w:rPr>
          <w:bCs/>
          <w:sz w:val="24"/>
          <w:szCs w:val="24"/>
        </w:rPr>
      </w:pPr>
      <w:r w:rsidRPr="00CE2153">
        <w:rPr>
          <w:bCs/>
          <w:sz w:val="24"/>
          <w:szCs w:val="24"/>
        </w:rPr>
        <w:t>- Poznanie opinii rodziców na temat funkcjonowania placówki oraz oczekiwań względem żłobka.</w:t>
      </w:r>
    </w:p>
    <w:p w:rsidR="00654E3D" w:rsidRPr="001E2B84" w:rsidRDefault="00263E12" w:rsidP="00263E1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§4</w:t>
      </w:r>
      <w:r w:rsidR="00654E3D" w:rsidRPr="001E2B84">
        <w:rPr>
          <w:b/>
          <w:bCs/>
          <w:sz w:val="24"/>
          <w:szCs w:val="24"/>
        </w:rPr>
        <w:t>.</w:t>
      </w:r>
      <w:r w:rsidR="00654E3D" w:rsidRPr="001E2B84">
        <w:rPr>
          <w:b/>
          <w:bCs/>
          <w:sz w:val="24"/>
          <w:szCs w:val="24"/>
        </w:rPr>
        <w:br/>
        <w:t>Zakres spraw konsultowanych z rodzicami</w:t>
      </w:r>
    </w:p>
    <w:p w:rsidR="00654E3D" w:rsidRPr="001E2B84" w:rsidRDefault="00654E3D" w:rsidP="001E2B84">
      <w:pPr>
        <w:jc w:val="both"/>
        <w:rPr>
          <w:bCs/>
          <w:sz w:val="24"/>
          <w:szCs w:val="24"/>
        </w:rPr>
      </w:pPr>
      <w:r w:rsidRPr="001E2B84">
        <w:rPr>
          <w:bCs/>
          <w:sz w:val="24"/>
          <w:szCs w:val="24"/>
        </w:rPr>
        <w:t>Z rodzicami konsultowane są w szczególności następujące sprawy:</w:t>
      </w:r>
    </w:p>
    <w:p w:rsidR="00654E3D" w:rsidRPr="001E2B84" w:rsidRDefault="00654E3D" w:rsidP="001E2B84">
      <w:pPr>
        <w:numPr>
          <w:ilvl w:val="0"/>
          <w:numId w:val="1"/>
        </w:numPr>
        <w:jc w:val="both"/>
        <w:rPr>
          <w:sz w:val="24"/>
          <w:szCs w:val="24"/>
        </w:rPr>
      </w:pPr>
      <w:r w:rsidRPr="001E2B84">
        <w:rPr>
          <w:sz w:val="24"/>
          <w:szCs w:val="24"/>
        </w:rPr>
        <w:t>Organizacja pracy żłobka, harmonogram dnia, godziny przyprowadzania i odbierania dzieci.</w:t>
      </w:r>
    </w:p>
    <w:p w:rsidR="00654E3D" w:rsidRPr="001E2B84" w:rsidRDefault="00654E3D" w:rsidP="001E2B84">
      <w:pPr>
        <w:numPr>
          <w:ilvl w:val="0"/>
          <w:numId w:val="1"/>
        </w:numPr>
        <w:jc w:val="both"/>
        <w:rPr>
          <w:sz w:val="24"/>
          <w:szCs w:val="24"/>
        </w:rPr>
      </w:pPr>
      <w:r w:rsidRPr="001E2B84">
        <w:rPr>
          <w:sz w:val="24"/>
          <w:szCs w:val="24"/>
        </w:rPr>
        <w:t>Adaptacja dziecka, jego potrzeby emocjonalne i rozwojowe.</w:t>
      </w:r>
    </w:p>
    <w:p w:rsidR="00654E3D" w:rsidRPr="001E2B84" w:rsidRDefault="00654E3D" w:rsidP="001E2B84">
      <w:pPr>
        <w:numPr>
          <w:ilvl w:val="0"/>
          <w:numId w:val="1"/>
        </w:numPr>
        <w:jc w:val="both"/>
        <w:rPr>
          <w:sz w:val="24"/>
          <w:szCs w:val="24"/>
        </w:rPr>
      </w:pPr>
      <w:r w:rsidRPr="001E2B84">
        <w:rPr>
          <w:sz w:val="24"/>
          <w:szCs w:val="24"/>
        </w:rPr>
        <w:t>Funkcjonowanie dziecka w grupie, rozwój społeczny, emocjonalny i ruchowy.</w:t>
      </w:r>
    </w:p>
    <w:p w:rsidR="00654E3D" w:rsidRPr="001E2B84" w:rsidRDefault="00654E3D" w:rsidP="001E2B84">
      <w:pPr>
        <w:numPr>
          <w:ilvl w:val="0"/>
          <w:numId w:val="1"/>
        </w:numPr>
        <w:jc w:val="both"/>
        <w:rPr>
          <w:sz w:val="24"/>
          <w:szCs w:val="24"/>
        </w:rPr>
      </w:pPr>
      <w:r w:rsidRPr="001E2B84">
        <w:rPr>
          <w:sz w:val="24"/>
          <w:szCs w:val="24"/>
        </w:rPr>
        <w:t>Zdrowie, żywienie i bezpieczeństwo dzieci.</w:t>
      </w:r>
    </w:p>
    <w:p w:rsidR="00654E3D" w:rsidRPr="001E2B84" w:rsidRDefault="00654E3D" w:rsidP="001E2B84">
      <w:pPr>
        <w:numPr>
          <w:ilvl w:val="0"/>
          <w:numId w:val="1"/>
        </w:numPr>
        <w:jc w:val="both"/>
        <w:rPr>
          <w:sz w:val="24"/>
          <w:szCs w:val="24"/>
        </w:rPr>
      </w:pPr>
      <w:r w:rsidRPr="001E2B84">
        <w:rPr>
          <w:sz w:val="24"/>
          <w:szCs w:val="24"/>
        </w:rPr>
        <w:t>Metody opiekuńczo-wychowawcze i dydaktyczne stosowane w żłobku.</w:t>
      </w:r>
    </w:p>
    <w:p w:rsidR="00654E3D" w:rsidRPr="001E2B84" w:rsidRDefault="00654E3D" w:rsidP="001E2B84">
      <w:pPr>
        <w:numPr>
          <w:ilvl w:val="0"/>
          <w:numId w:val="1"/>
        </w:numPr>
        <w:jc w:val="both"/>
        <w:rPr>
          <w:sz w:val="24"/>
          <w:szCs w:val="24"/>
        </w:rPr>
      </w:pPr>
      <w:r w:rsidRPr="001E2B84">
        <w:rPr>
          <w:sz w:val="24"/>
          <w:szCs w:val="24"/>
        </w:rPr>
        <w:t>Indywidualne potrzeby dzieci i sytuacje rodzinne wpływające na ich funkcjonowanie.</w:t>
      </w:r>
    </w:p>
    <w:p w:rsidR="00654E3D" w:rsidRPr="001E2B84" w:rsidRDefault="00654E3D" w:rsidP="001E2B84">
      <w:pPr>
        <w:numPr>
          <w:ilvl w:val="0"/>
          <w:numId w:val="1"/>
        </w:numPr>
        <w:jc w:val="both"/>
        <w:rPr>
          <w:sz w:val="24"/>
          <w:szCs w:val="24"/>
        </w:rPr>
      </w:pPr>
      <w:r w:rsidRPr="001E2B84">
        <w:rPr>
          <w:sz w:val="24"/>
          <w:szCs w:val="24"/>
        </w:rPr>
        <w:t>Informowanie rodziców o postępach dziecka i współdziałanie w rozwiązywaniu problemów wychowawczych.</w:t>
      </w:r>
    </w:p>
    <w:p w:rsidR="00654E3D" w:rsidRPr="001E2B84" w:rsidRDefault="00654E3D" w:rsidP="001E2B84">
      <w:pPr>
        <w:numPr>
          <w:ilvl w:val="0"/>
          <w:numId w:val="1"/>
        </w:numPr>
        <w:jc w:val="both"/>
        <w:rPr>
          <w:sz w:val="24"/>
          <w:szCs w:val="24"/>
        </w:rPr>
      </w:pPr>
      <w:r w:rsidRPr="001E2B84">
        <w:rPr>
          <w:sz w:val="24"/>
          <w:szCs w:val="24"/>
        </w:rPr>
        <w:t>Możliwość składania uwag, wniosków i skarg zgodnie z procedurą obowiązującą</w:t>
      </w:r>
      <w:r w:rsidR="001E2B84">
        <w:rPr>
          <w:sz w:val="24"/>
          <w:szCs w:val="24"/>
        </w:rPr>
        <w:br/>
      </w:r>
      <w:r w:rsidRPr="001E2B84">
        <w:rPr>
          <w:sz w:val="24"/>
          <w:szCs w:val="24"/>
        </w:rPr>
        <w:t xml:space="preserve"> w żłobku.</w:t>
      </w:r>
    </w:p>
    <w:p w:rsidR="00654E3D" w:rsidRPr="001E2B84" w:rsidRDefault="00263E12" w:rsidP="001E2B8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§5</w:t>
      </w:r>
      <w:r w:rsidR="00654E3D" w:rsidRPr="001E2B84">
        <w:rPr>
          <w:b/>
          <w:bCs/>
          <w:sz w:val="24"/>
          <w:szCs w:val="24"/>
        </w:rPr>
        <w:t>.</w:t>
      </w:r>
      <w:r w:rsidR="00654E3D" w:rsidRPr="001E2B84">
        <w:rPr>
          <w:b/>
          <w:bCs/>
          <w:sz w:val="24"/>
          <w:szCs w:val="24"/>
        </w:rPr>
        <w:br/>
        <w:t xml:space="preserve"> Formy uczestnictwa rodziców w życiu żłobka</w:t>
      </w:r>
    </w:p>
    <w:p w:rsidR="00654E3D" w:rsidRPr="001E2B84" w:rsidRDefault="00654E3D" w:rsidP="001E2B84">
      <w:pPr>
        <w:jc w:val="both"/>
        <w:rPr>
          <w:bCs/>
          <w:sz w:val="24"/>
          <w:szCs w:val="24"/>
        </w:rPr>
      </w:pPr>
      <w:r w:rsidRPr="001E2B84">
        <w:rPr>
          <w:bCs/>
          <w:sz w:val="24"/>
          <w:szCs w:val="24"/>
        </w:rPr>
        <w:t>Rodzice mogą uczestniczyć w życiu żłobka poprzez:</w:t>
      </w:r>
    </w:p>
    <w:p w:rsidR="00654E3D" w:rsidRPr="001E2B84" w:rsidRDefault="00654E3D" w:rsidP="001E2B84">
      <w:pPr>
        <w:jc w:val="both"/>
        <w:rPr>
          <w:sz w:val="24"/>
          <w:szCs w:val="24"/>
        </w:rPr>
      </w:pPr>
      <w:r w:rsidRPr="001E2B84">
        <w:rPr>
          <w:sz w:val="24"/>
          <w:szCs w:val="24"/>
        </w:rPr>
        <w:t>1.  Kontakty indywidualne: konsultacje opiekun–rodzic, rozmowy planowe i interwencyjne.</w:t>
      </w:r>
    </w:p>
    <w:p w:rsidR="00654E3D" w:rsidRPr="001E2B84" w:rsidRDefault="00654E3D" w:rsidP="001E2B84">
      <w:pPr>
        <w:jc w:val="both"/>
        <w:rPr>
          <w:sz w:val="24"/>
          <w:szCs w:val="24"/>
        </w:rPr>
      </w:pPr>
      <w:r w:rsidRPr="001E2B84">
        <w:rPr>
          <w:sz w:val="24"/>
          <w:szCs w:val="24"/>
        </w:rPr>
        <w:t xml:space="preserve">2.  Zebrania ogólne i grupowe, dni otwarte. </w:t>
      </w:r>
    </w:p>
    <w:p w:rsidR="00654E3D" w:rsidRPr="001E2B84" w:rsidRDefault="00654E3D" w:rsidP="001E2B84">
      <w:pPr>
        <w:jc w:val="both"/>
        <w:rPr>
          <w:sz w:val="24"/>
          <w:szCs w:val="24"/>
        </w:rPr>
      </w:pPr>
      <w:r w:rsidRPr="001E2B84">
        <w:rPr>
          <w:sz w:val="24"/>
          <w:szCs w:val="24"/>
        </w:rPr>
        <w:t>3. Kąciki informacyjne i prezentacja działań grupy.</w:t>
      </w:r>
    </w:p>
    <w:p w:rsidR="00654E3D" w:rsidRPr="001E2B84" w:rsidRDefault="00654E3D" w:rsidP="001E2B84">
      <w:pPr>
        <w:jc w:val="both"/>
        <w:rPr>
          <w:sz w:val="24"/>
          <w:szCs w:val="24"/>
        </w:rPr>
      </w:pPr>
      <w:r w:rsidRPr="001E2B84">
        <w:rPr>
          <w:sz w:val="24"/>
          <w:szCs w:val="24"/>
        </w:rPr>
        <w:t>4. Włączanie rodziców w uroczystości, konkursy, teatrzyki i zajęcia jako „Rodzic</w:t>
      </w:r>
      <w:r w:rsidRPr="001E2B84">
        <w:rPr>
          <w:sz w:val="24"/>
          <w:szCs w:val="24"/>
        </w:rPr>
        <w:noBreakHyphen/>
        <w:t xml:space="preserve">ekspert”. </w:t>
      </w:r>
    </w:p>
    <w:p w:rsidR="00654E3D" w:rsidRPr="001E2B84" w:rsidRDefault="00654E3D" w:rsidP="001E2B84">
      <w:pPr>
        <w:jc w:val="both"/>
        <w:rPr>
          <w:sz w:val="24"/>
          <w:szCs w:val="24"/>
        </w:rPr>
      </w:pPr>
      <w:r w:rsidRPr="001E2B84">
        <w:rPr>
          <w:sz w:val="24"/>
          <w:szCs w:val="24"/>
        </w:rPr>
        <w:t>5.  Udział w dniach adaptacyjnych i innych inicjatywach placówki.</w:t>
      </w:r>
    </w:p>
    <w:p w:rsidR="00654E3D" w:rsidRPr="001E2B84" w:rsidRDefault="00263E12" w:rsidP="001E2B84">
      <w:pPr>
        <w:tabs>
          <w:tab w:val="left" w:pos="5115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§6</w:t>
      </w:r>
      <w:r w:rsidR="00654E3D" w:rsidRPr="001E2B84">
        <w:rPr>
          <w:b/>
          <w:bCs/>
          <w:sz w:val="24"/>
          <w:szCs w:val="24"/>
        </w:rPr>
        <w:t>.</w:t>
      </w:r>
      <w:r w:rsidR="00654E3D" w:rsidRPr="001E2B84">
        <w:rPr>
          <w:b/>
          <w:bCs/>
          <w:sz w:val="24"/>
          <w:szCs w:val="24"/>
        </w:rPr>
        <w:br/>
        <w:t xml:space="preserve"> Zasady przebywania rodziców na terenie żłobka</w:t>
      </w:r>
    </w:p>
    <w:p w:rsidR="002B7B46" w:rsidRPr="002B7B46" w:rsidRDefault="002B7B46" w:rsidP="001E2B84">
      <w:pPr>
        <w:numPr>
          <w:ilvl w:val="0"/>
          <w:numId w:val="4"/>
        </w:numPr>
        <w:jc w:val="both"/>
        <w:rPr>
          <w:sz w:val="24"/>
          <w:szCs w:val="24"/>
        </w:rPr>
      </w:pPr>
      <w:r w:rsidRPr="002B7B46">
        <w:rPr>
          <w:sz w:val="24"/>
          <w:szCs w:val="24"/>
        </w:rPr>
        <w:t>Rodzice mogą przebywać na terenie żłobka w zakresie i czasie ustalonym z dyrektorem lub personelem żłobka.</w:t>
      </w:r>
    </w:p>
    <w:p w:rsidR="002B7B46" w:rsidRPr="002B7B46" w:rsidRDefault="002B7B46" w:rsidP="001E2B84">
      <w:pPr>
        <w:numPr>
          <w:ilvl w:val="0"/>
          <w:numId w:val="4"/>
        </w:numPr>
        <w:jc w:val="both"/>
        <w:rPr>
          <w:sz w:val="24"/>
          <w:szCs w:val="24"/>
        </w:rPr>
      </w:pPr>
      <w:r w:rsidRPr="002B7B46">
        <w:rPr>
          <w:sz w:val="24"/>
          <w:szCs w:val="24"/>
        </w:rPr>
        <w:t>Pobyt rodziców na terenie żłobka nie może zakłócać pracy personelu ani organizacji opieki nad dziećmi.</w:t>
      </w:r>
    </w:p>
    <w:p w:rsidR="002B7B46" w:rsidRPr="002B7B46" w:rsidRDefault="002B7B46" w:rsidP="001E2B84">
      <w:pPr>
        <w:numPr>
          <w:ilvl w:val="0"/>
          <w:numId w:val="4"/>
        </w:numPr>
        <w:jc w:val="both"/>
        <w:rPr>
          <w:sz w:val="24"/>
          <w:szCs w:val="24"/>
        </w:rPr>
      </w:pPr>
      <w:r w:rsidRPr="002B7B46">
        <w:rPr>
          <w:sz w:val="24"/>
          <w:szCs w:val="24"/>
        </w:rPr>
        <w:lastRenderedPageBreak/>
        <w:t>Rodzice zobowiązani są do przestrzegania zasad bezpieczeństwa, higieny oraz poleceń personelu żłobka.</w:t>
      </w:r>
    </w:p>
    <w:p w:rsidR="002B7B46" w:rsidRPr="002B7B46" w:rsidRDefault="002B7B46" w:rsidP="00BF4F3D">
      <w:pPr>
        <w:numPr>
          <w:ilvl w:val="0"/>
          <w:numId w:val="4"/>
        </w:numPr>
        <w:jc w:val="both"/>
        <w:rPr>
          <w:sz w:val="24"/>
          <w:szCs w:val="24"/>
        </w:rPr>
      </w:pPr>
      <w:r w:rsidRPr="002B7B46">
        <w:rPr>
          <w:sz w:val="24"/>
          <w:szCs w:val="24"/>
        </w:rPr>
        <w:t>Rodzice nie sprawują opieki nad innymi dziećmi niż własne.</w:t>
      </w:r>
    </w:p>
    <w:p w:rsidR="002B7B46" w:rsidRPr="002B7B46" w:rsidRDefault="00263E12" w:rsidP="001E2B8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§7</w:t>
      </w:r>
      <w:r w:rsidR="002B7B46" w:rsidRPr="002B7B46">
        <w:rPr>
          <w:b/>
          <w:bCs/>
          <w:sz w:val="24"/>
          <w:szCs w:val="24"/>
        </w:rPr>
        <w:t>.</w:t>
      </w:r>
    </w:p>
    <w:p w:rsidR="002B7B46" w:rsidRPr="002B7B46" w:rsidRDefault="002B7B46" w:rsidP="001E2B84">
      <w:pPr>
        <w:jc w:val="center"/>
        <w:rPr>
          <w:b/>
          <w:bCs/>
          <w:sz w:val="24"/>
          <w:szCs w:val="24"/>
        </w:rPr>
      </w:pPr>
      <w:r w:rsidRPr="002B7B46">
        <w:rPr>
          <w:b/>
          <w:bCs/>
          <w:sz w:val="24"/>
          <w:szCs w:val="24"/>
        </w:rPr>
        <w:t>Zasady przebywania rodziców w okresie adaptacyjnym</w:t>
      </w:r>
    </w:p>
    <w:p w:rsidR="002B7B46" w:rsidRPr="002B7B46" w:rsidRDefault="002B7B46" w:rsidP="001E2B84">
      <w:pPr>
        <w:numPr>
          <w:ilvl w:val="0"/>
          <w:numId w:val="5"/>
        </w:numPr>
        <w:jc w:val="both"/>
        <w:rPr>
          <w:sz w:val="24"/>
          <w:szCs w:val="24"/>
        </w:rPr>
      </w:pPr>
      <w:r w:rsidRPr="002B7B46">
        <w:rPr>
          <w:sz w:val="24"/>
          <w:szCs w:val="24"/>
        </w:rPr>
        <w:t xml:space="preserve">W okresie adaptacyjnym rodzice mogą przebywać z dzieckiem na terenie żłobka </w:t>
      </w:r>
      <w:r w:rsidR="001E2B84">
        <w:rPr>
          <w:sz w:val="24"/>
          <w:szCs w:val="24"/>
        </w:rPr>
        <w:br/>
      </w:r>
      <w:r w:rsidRPr="002B7B46">
        <w:rPr>
          <w:sz w:val="24"/>
          <w:szCs w:val="24"/>
        </w:rPr>
        <w:t>w zakresie ustalonym indywidualnie z personelem.</w:t>
      </w:r>
    </w:p>
    <w:p w:rsidR="002B7B46" w:rsidRPr="002B7B46" w:rsidRDefault="002B7B46" w:rsidP="001E2B84">
      <w:pPr>
        <w:numPr>
          <w:ilvl w:val="0"/>
          <w:numId w:val="5"/>
        </w:numPr>
        <w:jc w:val="both"/>
        <w:rPr>
          <w:sz w:val="24"/>
          <w:szCs w:val="24"/>
        </w:rPr>
      </w:pPr>
      <w:r w:rsidRPr="002B7B46">
        <w:rPr>
          <w:sz w:val="24"/>
          <w:szCs w:val="24"/>
        </w:rPr>
        <w:t>Celem obecności rodzica jest wsparcie dziecka w procesie adaptacji, stopniowe budowanie samodzielności oraz poczucia bezpieczeństwa.</w:t>
      </w:r>
    </w:p>
    <w:p w:rsidR="002B7B46" w:rsidRPr="002B7B46" w:rsidRDefault="002B7B46" w:rsidP="001E2B84">
      <w:pPr>
        <w:numPr>
          <w:ilvl w:val="0"/>
          <w:numId w:val="5"/>
        </w:numPr>
        <w:jc w:val="both"/>
        <w:rPr>
          <w:sz w:val="24"/>
          <w:szCs w:val="24"/>
        </w:rPr>
      </w:pPr>
      <w:r w:rsidRPr="002B7B46">
        <w:rPr>
          <w:sz w:val="24"/>
          <w:szCs w:val="24"/>
        </w:rPr>
        <w:t>Rodzice zobowiązani są do:</w:t>
      </w:r>
    </w:p>
    <w:p w:rsidR="002B7B46" w:rsidRPr="002B7B46" w:rsidRDefault="002B7B46" w:rsidP="001E2B84">
      <w:pPr>
        <w:numPr>
          <w:ilvl w:val="1"/>
          <w:numId w:val="5"/>
        </w:numPr>
        <w:jc w:val="both"/>
        <w:rPr>
          <w:sz w:val="24"/>
          <w:szCs w:val="24"/>
        </w:rPr>
      </w:pPr>
      <w:r w:rsidRPr="002B7B46">
        <w:rPr>
          <w:sz w:val="24"/>
          <w:szCs w:val="24"/>
        </w:rPr>
        <w:t>stosowania się do wskazówek personelu;</w:t>
      </w:r>
    </w:p>
    <w:p w:rsidR="002B7B46" w:rsidRPr="002B7B46" w:rsidRDefault="002B7B46" w:rsidP="001E2B84">
      <w:pPr>
        <w:numPr>
          <w:ilvl w:val="1"/>
          <w:numId w:val="5"/>
        </w:numPr>
        <w:jc w:val="both"/>
        <w:rPr>
          <w:sz w:val="24"/>
          <w:szCs w:val="24"/>
        </w:rPr>
      </w:pPr>
      <w:r w:rsidRPr="002B7B46">
        <w:rPr>
          <w:sz w:val="24"/>
          <w:szCs w:val="24"/>
        </w:rPr>
        <w:t>ograniczania kontaktów z innymi dziećmi;</w:t>
      </w:r>
    </w:p>
    <w:p w:rsidR="002B7B46" w:rsidRPr="002B7B46" w:rsidRDefault="002B7B46" w:rsidP="001E2B84">
      <w:pPr>
        <w:numPr>
          <w:ilvl w:val="1"/>
          <w:numId w:val="5"/>
        </w:numPr>
        <w:jc w:val="both"/>
        <w:rPr>
          <w:sz w:val="24"/>
          <w:szCs w:val="24"/>
        </w:rPr>
      </w:pPr>
      <w:r w:rsidRPr="002B7B46">
        <w:rPr>
          <w:sz w:val="24"/>
          <w:szCs w:val="24"/>
        </w:rPr>
        <w:t>nieingerowania w pracę opiekunów;</w:t>
      </w:r>
    </w:p>
    <w:p w:rsidR="002B7B46" w:rsidRPr="002B7B46" w:rsidRDefault="002B7B46" w:rsidP="001E2B84">
      <w:pPr>
        <w:numPr>
          <w:ilvl w:val="1"/>
          <w:numId w:val="5"/>
        </w:numPr>
        <w:jc w:val="both"/>
        <w:rPr>
          <w:sz w:val="24"/>
          <w:szCs w:val="24"/>
        </w:rPr>
      </w:pPr>
      <w:r w:rsidRPr="002B7B46">
        <w:rPr>
          <w:sz w:val="24"/>
          <w:szCs w:val="24"/>
        </w:rPr>
        <w:t>stopniowego skracania czasu pobytu w żłobku.</w:t>
      </w:r>
    </w:p>
    <w:p w:rsidR="002B7B46" w:rsidRPr="002B7B46" w:rsidRDefault="002B7B46" w:rsidP="001E2B84">
      <w:pPr>
        <w:jc w:val="both"/>
        <w:rPr>
          <w:sz w:val="24"/>
          <w:szCs w:val="24"/>
        </w:rPr>
      </w:pPr>
    </w:p>
    <w:p w:rsidR="002B7B46" w:rsidRPr="002B7B46" w:rsidRDefault="00263E12" w:rsidP="001E2B8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§8</w:t>
      </w:r>
      <w:r w:rsidR="002B7B46" w:rsidRPr="002B7B46">
        <w:rPr>
          <w:b/>
          <w:bCs/>
          <w:sz w:val="24"/>
          <w:szCs w:val="24"/>
        </w:rPr>
        <w:t>.</w:t>
      </w:r>
    </w:p>
    <w:p w:rsidR="002B7B46" w:rsidRPr="002B7B46" w:rsidRDefault="002B7B46" w:rsidP="001E2B84">
      <w:pPr>
        <w:jc w:val="center"/>
        <w:rPr>
          <w:b/>
          <w:bCs/>
          <w:sz w:val="24"/>
          <w:szCs w:val="24"/>
        </w:rPr>
      </w:pPr>
      <w:r w:rsidRPr="002B7B46">
        <w:rPr>
          <w:b/>
          <w:bCs/>
          <w:sz w:val="24"/>
          <w:szCs w:val="24"/>
        </w:rPr>
        <w:t>Zasady poruszania się rodziców po terenie żłobka i na placu zabaw</w:t>
      </w:r>
    </w:p>
    <w:p w:rsidR="002B7B46" w:rsidRPr="002B7B46" w:rsidRDefault="002B7B46" w:rsidP="001E2B84">
      <w:pPr>
        <w:numPr>
          <w:ilvl w:val="0"/>
          <w:numId w:val="6"/>
        </w:numPr>
        <w:jc w:val="both"/>
        <w:rPr>
          <w:sz w:val="24"/>
          <w:szCs w:val="24"/>
        </w:rPr>
      </w:pPr>
      <w:r w:rsidRPr="002B7B46">
        <w:rPr>
          <w:sz w:val="24"/>
          <w:szCs w:val="24"/>
        </w:rPr>
        <w:t>Rodzice mogą poruszać się wyłącznie po obszarach udostępnionych przez żłobek.</w:t>
      </w:r>
    </w:p>
    <w:p w:rsidR="002B7B46" w:rsidRPr="002B7B46" w:rsidRDefault="002B7B46" w:rsidP="001E2B84">
      <w:pPr>
        <w:numPr>
          <w:ilvl w:val="0"/>
          <w:numId w:val="6"/>
        </w:numPr>
        <w:jc w:val="both"/>
        <w:rPr>
          <w:sz w:val="24"/>
          <w:szCs w:val="24"/>
        </w:rPr>
      </w:pPr>
      <w:r w:rsidRPr="002B7B46">
        <w:rPr>
          <w:sz w:val="24"/>
          <w:szCs w:val="24"/>
        </w:rPr>
        <w:t>Przebywanie rodziców na placu zabaw możliwe jest:</w:t>
      </w:r>
    </w:p>
    <w:p w:rsidR="002B7B46" w:rsidRPr="002B7B46" w:rsidRDefault="002B7B46" w:rsidP="001E2B84">
      <w:pPr>
        <w:numPr>
          <w:ilvl w:val="1"/>
          <w:numId w:val="6"/>
        </w:numPr>
        <w:jc w:val="both"/>
        <w:rPr>
          <w:sz w:val="24"/>
          <w:szCs w:val="24"/>
        </w:rPr>
      </w:pPr>
      <w:r w:rsidRPr="002B7B46">
        <w:rPr>
          <w:sz w:val="24"/>
          <w:szCs w:val="24"/>
        </w:rPr>
        <w:t>w okresie adaptacyjnym;</w:t>
      </w:r>
    </w:p>
    <w:p w:rsidR="002B7B46" w:rsidRPr="002B7B46" w:rsidRDefault="002B7B46" w:rsidP="001E2B84">
      <w:pPr>
        <w:numPr>
          <w:ilvl w:val="1"/>
          <w:numId w:val="6"/>
        </w:numPr>
        <w:jc w:val="both"/>
        <w:rPr>
          <w:sz w:val="24"/>
          <w:szCs w:val="24"/>
        </w:rPr>
      </w:pPr>
      <w:r w:rsidRPr="002B7B46">
        <w:rPr>
          <w:sz w:val="24"/>
          <w:szCs w:val="24"/>
        </w:rPr>
        <w:t>podczas zajęć i wydarzeń z udziałem rodziców;</w:t>
      </w:r>
    </w:p>
    <w:p w:rsidR="002B7B46" w:rsidRPr="002B7B46" w:rsidRDefault="002B7B46" w:rsidP="001E2B84">
      <w:pPr>
        <w:numPr>
          <w:ilvl w:val="1"/>
          <w:numId w:val="6"/>
        </w:numPr>
        <w:jc w:val="both"/>
        <w:rPr>
          <w:sz w:val="24"/>
          <w:szCs w:val="24"/>
        </w:rPr>
      </w:pPr>
      <w:r w:rsidRPr="002B7B46">
        <w:rPr>
          <w:sz w:val="24"/>
          <w:szCs w:val="24"/>
        </w:rPr>
        <w:t>w innych uzasadnionych sytuacjach, za zgodą personelu.</w:t>
      </w:r>
    </w:p>
    <w:p w:rsidR="002B7B46" w:rsidRPr="002B7B46" w:rsidRDefault="002B7B46" w:rsidP="001E2B84">
      <w:pPr>
        <w:numPr>
          <w:ilvl w:val="0"/>
          <w:numId w:val="6"/>
        </w:numPr>
        <w:jc w:val="both"/>
        <w:rPr>
          <w:sz w:val="24"/>
          <w:szCs w:val="24"/>
        </w:rPr>
      </w:pPr>
      <w:r w:rsidRPr="002B7B46">
        <w:rPr>
          <w:sz w:val="24"/>
          <w:szCs w:val="24"/>
        </w:rPr>
        <w:t>Na placu zabaw rodzice zobowiązani są do:</w:t>
      </w:r>
    </w:p>
    <w:p w:rsidR="002B7B46" w:rsidRPr="002B7B46" w:rsidRDefault="002B7B46" w:rsidP="001E2B84">
      <w:pPr>
        <w:numPr>
          <w:ilvl w:val="1"/>
          <w:numId w:val="7"/>
        </w:numPr>
        <w:jc w:val="both"/>
        <w:rPr>
          <w:sz w:val="24"/>
          <w:szCs w:val="24"/>
        </w:rPr>
      </w:pPr>
      <w:r w:rsidRPr="002B7B46">
        <w:rPr>
          <w:sz w:val="24"/>
          <w:szCs w:val="24"/>
        </w:rPr>
        <w:t>przestrzegania zasad bezpieczeństwa;</w:t>
      </w:r>
    </w:p>
    <w:p w:rsidR="002B7B46" w:rsidRPr="002B7B46" w:rsidRDefault="002B7B46" w:rsidP="001E2B84">
      <w:pPr>
        <w:numPr>
          <w:ilvl w:val="1"/>
          <w:numId w:val="7"/>
        </w:numPr>
        <w:jc w:val="both"/>
        <w:rPr>
          <w:sz w:val="24"/>
          <w:szCs w:val="24"/>
        </w:rPr>
      </w:pPr>
      <w:r w:rsidRPr="002B7B46">
        <w:rPr>
          <w:sz w:val="24"/>
          <w:szCs w:val="24"/>
        </w:rPr>
        <w:t>niezakłócania organizacji zajęć;</w:t>
      </w:r>
    </w:p>
    <w:p w:rsidR="002B7B46" w:rsidRPr="002B7B46" w:rsidRDefault="002B7B46" w:rsidP="001E2B84">
      <w:pPr>
        <w:numPr>
          <w:ilvl w:val="1"/>
          <w:numId w:val="7"/>
        </w:numPr>
        <w:jc w:val="both"/>
        <w:rPr>
          <w:sz w:val="24"/>
          <w:szCs w:val="24"/>
        </w:rPr>
      </w:pPr>
      <w:r w:rsidRPr="002B7B46">
        <w:rPr>
          <w:sz w:val="24"/>
          <w:szCs w:val="24"/>
        </w:rPr>
        <w:t>sprawowania opieki wyłącznie nad własnym dzieckiem;</w:t>
      </w:r>
    </w:p>
    <w:p w:rsidR="002B7B46" w:rsidRDefault="002B7B46" w:rsidP="001E2B84">
      <w:pPr>
        <w:numPr>
          <w:ilvl w:val="1"/>
          <w:numId w:val="7"/>
        </w:numPr>
        <w:jc w:val="both"/>
        <w:rPr>
          <w:sz w:val="24"/>
          <w:szCs w:val="24"/>
        </w:rPr>
      </w:pPr>
      <w:r w:rsidRPr="002B7B46">
        <w:rPr>
          <w:sz w:val="24"/>
          <w:szCs w:val="24"/>
        </w:rPr>
        <w:t>stosowania się do poleceń personelu.</w:t>
      </w:r>
    </w:p>
    <w:p w:rsidR="00263E12" w:rsidRDefault="00263E12" w:rsidP="003D2134">
      <w:pPr>
        <w:ind w:left="720"/>
        <w:jc w:val="center"/>
        <w:rPr>
          <w:b/>
          <w:bCs/>
          <w:sz w:val="24"/>
          <w:szCs w:val="24"/>
        </w:rPr>
      </w:pPr>
    </w:p>
    <w:p w:rsidR="00263E12" w:rsidRDefault="00263E12" w:rsidP="003D2134">
      <w:pPr>
        <w:ind w:left="720"/>
        <w:jc w:val="center"/>
        <w:rPr>
          <w:b/>
          <w:bCs/>
          <w:sz w:val="24"/>
          <w:szCs w:val="24"/>
        </w:rPr>
      </w:pPr>
    </w:p>
    <w:p w:rsidR="00263E12" w:rsidRDefault="00263E12" w:rsidP="003D2134">
      <w:pPr>
        <w:ind w:left="720"/>
        <w:jc w:val="center"/>
        <w:rPr>
          <w:b/>
          <w:bCs/>
          <w:sz w:val="24"/>
          <w:szCs w:val="24"/>
        </w:rPr>
      </w:pPr>
    </w:p>
    <w:p w:rsidR="003D2134" w:rsidRDefault="00263E12" w:rsidP="003D2134">
      <w:pPr>
        <w:ind w:left="7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§9</w:t>
      </w:r>
      <w:r w:rsidR="003D2134" w:rsidRPr="003D2134">
        <w:rPr>
          <w:b/>
          <w:bCs/>
          <w:sz w:val="24"/>
          <w:szCs w:val="24"/>
        </w:rPr>
        <w:t>.</w:t>
      </w:r>
    </w:p>
    <w:p w:rsidR="003D2134" w:rsidRPr="003D2134" w:rsidRDefault="003D2134" w:rsidP="003D2134">
      <w:pPr>
        <w:ind w:left="720"/>
        <w:jc w:val="both"/>
        <w:rPr>
          <w:bCs/>
          <w:sz w:val="24"/>
          <w:szCs w:val="24"/>
        </w:rPr>
      </w:pPr>
      <w:bookmarkStart w:id="8" w:name="standardy_współpracy_2026"/>
    </w:p>
    <w:bookmarkEnd w:id="8"/>
    <w:p w:rsidR="003D2134" w:rsidRPr="003D2134" w:rsidRDefault="00263E12" w:rsidP="003D2134">
      <w:pPr>
        <w:ind w:left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</w:t>
      </w:r>
      <w:r w:rsidRPr="003D2134">
        <w:rPr>
          <w:b/>
          <w:bCs/>
          <w:sz w:val="24"/>
          <w:szCs w:val="24"/>
        </w:rPr>
        <w:t>asady bieżącej komunikacji z rodzicami :</w:t>
      </w:r>
    </w:p>
    <w:p w:rsidR="003D2134" w:rsidRPr="003D2134" w:rsidRDefault="003D2134" w:rsidP="003D2134">
      <w:pPr>
        <w:ind w:left="720"/>
        <w:jc w:val="both"/>
        <w:rPr>
          <w:bCs/>
          <w:sz w:val="24"/>
          <w:szCs w:val="24"/>
        </w:rPr>
      </w:pPr>
    </w:p>
    <w:p w:rsidR="003D2134" w:rsidRPr="003D2134" w:rsidRDefault="003D2134" w:rsidP="003D2134">
      <w:pPr>
        <w:ind w:left="720"/>
        <w:jc w:val="both"/>
        <w:rPr>
          <w:bCs/>
          <w:sz w:val="24"/>
          <w:szCs w:val="24"/>
        </w:rPr>
      </w:pPr>
      <w:r w:rsidRPr="003D2134">
        <w:rPr>
          <w:bCs/>
          <w:sz w:val="24"/>
          <w:szCs w:val="24"/>
        </w:rPr>
        <w:t>Komunikacja wielokanałowa: tablice informacyjne, komunikator, strona www;.</w:t>
      </w:r>
      <w:bookmarkStart w:id="9" w:name="fnref1_10"/>
      <w:bookmarkEnd w:id="9"/>
      <w:r w:rsidRPr="003D2134">
        <w:rPr>
          <w:bCs/>
          <w:sz w:val="24"/>
          <w:szCs w:val="24"/>
        </w:rPr>
        <w:t xml:space="preserve"> </w:t>
      </w:r>
    </w:p>
    <w:p w:rsidR="003D2134" w:rsidRPr="003D2134" w:rsidRDefault="003D2134" w:rsidP="003D2134">
      <w:pPr>
        <w:ind w:left="720"/>
        <w:jc w:val="both"/>
        <w:rPr>
          <w:bCs/>
          <w:sz w:val="24"/>
          <w:szCs w:val="24"/>
        </w:rPr>
      </w:pPr>
      <w:r w:rsidRPr="003D2134">
        <w:rPr>
          <w:bCs/>
          <w:sz w:val="24"/>
          <w:szCs w:val="24"/>
        </w:rPr>
        <w:t>Zgody rodzicielskie: odbiór dziecka przez upoważnione osoby, spacery/wyjścia, wizerunek dziecka; zgody zbierane w formie pisemnej lub elektronicznej, z możliwością modyfikacji.</w:t>
      </w:r>
      <w:bookmarkStart w:id="10" w:name="fnref1_11"/>
      <w:bookmarkEnd w:id="10"/>
      <w:r w:rsidRPr="003D2134">
        <w:rPr>
          <w:bCs/>
          <w:sz w:val="24"/>
          <w:szCs w:val="24"/>
        </w:rPr>
        <w:t xml:space="preserve"> </w:t>
      </w:r>
    </w:p>
    <w:p w:rsidR="003D2134" w:rsidRPr="003D2134" w:rsidRDefault="003D2134" w:rsidP="003D2134">
      <w:pPr>
        <w:ind w:left="720"/>
        <w:jc w:val="both"/>
        <w:rPr>
          <w:bCs/>
          <w:sz w:val="24"/>
          <w:szCs w:val="24"/>
        </w:rPr>
      </w:pPr>
      <w:r w:rsidRPr="003D2134">
        <w:rPr>
          <w:bCs/>
          <w:sz w:val="24"/>
          <w:szCs w:val="24"/>
        </w:rPr>
        <w:t>Ochrona danych i wizerunku: publikacje zdjęć wyłącznie w zakresie udzielonych zgód; minimalizacja danych w komunikacji</w:t>
      </w:r>
      <w:bookmarkStart w:id="11" w:name="fnref1_12"/>
      <w:bookmarkEnd w:id="11"/>
      <w:r w:rsidRPr="003D2134">
        <w:rPr>
          <w:bCs/>
          <w:sz w:val="24"/>
          <w:szCs w:val="24"/>
        </w:rPr>
        <w:t>.</w:t>
      </w:r>
    </w:p>
    <w:p w:rsidR="003D2134" w:rsidRPr="003D2134" w:rsidRDefault="003D2134" w:rsidP="003D2134">
      <w:pPr>
        <w:ind w:left="720"/>
        <w:jc w:val="both"/>
        <w:rPr>
          <w:bCs/>
          <w:sz w:val="24"/>
          <w:szCs w:val="24"/>
        </w:rPr>
      </w:pPr>
      <w:r w:rsidRPr="003D2134">
        <w:rPr>
          <w:bCs/>
          <w:sz w:val="24"/>
          <w:szCs w:val="24"/>
        </w:rPr>
        <w:t>Bezpieczeństwo i dobrostan: konsekwentne stosowanie procedur BHP, pierwszej pomocy i ewakuacji; informowanie rodziców o incydentach zgodnie z procedurami.</w:t>
      </w:r>
      <w:bookmarkStart w:id="12" w:name="fnref1_13"/>
      <w:bookmarkStart w:id="13" w:name="formy_współpracy"/>
      <w:bookmarkEnd w:id="12"/>
    </w:p>
    <w:p w:rsidR="003D2134" w:rsidRPr="003D2134" w:rsidRDefault="003D2134" w:rsidP="003D2134">
      <w:pPr>
        <w:ind w:left="720"/>
        <w:jc w:val="both"/>
        <w:rPr>
          <w:bCs/>
          <w:sz w:val="24"/>
          <w:szCs w:val="24"/>
        </w:rPr>
      </w:pPr>
    </w:p>
    <w:p w:rsidR="003D2134" w:rsidRPr="003D2134" w:rsidRDefault="003D2134" w:rsidP="003D2134">
      <w:pPr>
        <w:ind w:left="720"/>
        <w:jc w:val="both"/>
        <w:rPr>
          <w:bCs/>
          <w:sz w:val="24"/>
          <w:szCs w:val="24"/>
        </w:rPr>
      </w:pPr>
      <w:r w:rsidRPr="003D2134">
        <w:rPr>
          <w:bCs/>
          <w:sz w:val="24"/>
          <w:szCs w:val="24"/>
        </w:rPr>
        <w:t>Formy współpracy</w:t>
      </w:r>
      <w:bookmarkEnd w:id="13"/>
    </w:p>
    <w:p w:rsidR="003D2134" w:rsidRPr="003D2134" w:rsidRDefault="003D2134" w:rsidP="003D2134">
      <w:pPr>
        <w:ind w:left="720"/>
        <w:jc w:val="both"/>
        <w:rPr>
          <w:bCs/>
          <w:sz w:val="24"/>
          <w:szCs w:val="24"/>
        </w:rPr>
      </w:pPr>
      <w:r w:rsidRPr="003D2134">
        <w:rPr>
          <w:bCs/>
          <w:sz w:val="24"/>
          <w:szCs w:val="24"/>
        </w:rPr>
        <w:t xml:space="preserve">Kontakty indywidualne: konsultacje opiekun–rodzic, rozmowy planowe </w:t>
      </w:r>
      <w:r w:rsidR="00263E12">
        <w:rPr>
          <w:bCs/>
          <w:sz w:val="24"/>
          <w:szCs w:val="24"/>
        </w:rPr>
        <w:br/>
      </w:r>
      <w:bookmarkStart w:id="14" w:name="_GoBack"/>
      <w:bookmarkEnd w:id="14"/>
      <w:r w:rsidRPr="003D2134">
        <w:rPr>
          <w:bCs/>
          <w:sz w:val="24"/>
          <w:szCs w:val="24"/>
        </w:rPr>
        <w:t>i interwencyjne, przekazy o bieżących postępach i trudnościach</w:t>
      </w:r>
      <w:bookmarkStart w:id="15" w:name="fnref1_15"/>
      <w:bookmarkEnd w:id="15"/>
      <w:r w:rsidRPr="003D2134">
        <w:rPr>
          <w:bCs/>
          <w:sz w:val="24"/>
          <w:szCs w:val="24"/>
          <w:u w:val="single"/>
          <w:vertAlign w:val="superscript"/>
        </w:rPr>
        <w:fldChar w:fldCharType="begin"/>
      </w:r>
      <w:r w:rsidRPr="003D2134">
        <w:rPr>
          <w:bCs/>
          <w:sz w:val="24"/>
          <w:szCs w:val="24"/>
          <w:u w:val="single"/>
          <w:vertAlign w:val="superscript"/>
        </w:rPr>
        <w:instrText xml:space="preserve"> HYPERLINK \l "fn1" \h </w:instrText>
      </w:r>
      <w:r w:rsidRPr="003D2134">
        <w:rPr>
          <w:bCs/>
          <w:sz w:val="24"/>
          <w:szCs w:val="24"/>
          <w:u w:val="single"/>
          <w:vertAlign w:val="superscript"/>
        </w:rPr>
        <w:fldChar w:fldCharType="separate"/>
      </w:r>
      <w:r w:rsidRPr="003D2134">
        <w:rPr>
          <w:rStyle w:val="Hipercze"/>
          <w:bCs/>
          <w:sz w:val="24"/>
          <w:szCs w:val="24"/>
          <w:vertAlign w:val="superscript"/>
        </w:rPr>
        <w:t>.</w:t>
      </w:r>
      <w:r w:rsidRPr="003D2134">
        <w:rPr>
          <w:bCs/>
          <w:sz w:val="24"/>
          <w:szCs w:val="24"/>
        </w:rPr>
        <w:fldChar w:fldCharType="end"/>
      </w:r>
    </w:p>
    <w:p w:rsidR="003D2134" w:rsidRPr="003D2134" w:rsidRDefault="003D2134" w:rsidP="003D2134">
      <w:pPr>
        <w:ind w:left="720"/>
        <w:jc w:val="both"/>
        <w:rPr>
          <w:bCs/>
          <w:sz w:val="24"/>
          <w:szCs w:val="24"/>
        </w:rPr>
      </w:pPr>
      <w:r w:rsidRPr="003D2134">
        <w:rPr>
          <w:bCs/>
          <w:sz w:val="24"/>
          <w:szCs w:val="24"/>
        </w:rPr>
        <w:t>Zebrania i dni otwarte</w:t>
      </w:r>
      <w:r w:rsidR="00263E12">
        <w:rPr>
          <w:bCs/>
          <w:sz w:val="24"/>
          <w:szCs w:val="24"/>
        </w:rPr>
        <w:t>: spotkania ogólnożłobkowe</w:t>
      </w:r>
      <w:r w:rsidRPr="003D2134">
        <w:rPr>
          <w:bCs/>
          <w:sz w:val="24"/>
          <w:szCs w:val="24"/>
        </w:rPr>
        <w:t xml:space="preserve">  (co najmniej raz w roku).</w:t>
      </w:r>
      <w:bookmarkStart w:id="16" w:name="fnref1_16"/>
      <w:bookmarkEnd w:id="16"/>
      <w:r w:rsidRPr="003D2134">
        <w:rPr>
          <w:bCs/>
          <w:sz w:val="24"/>
          <w:szCs w:val="24"/>
        </w:rPr>
        <w:t xml:space="preserve"> </w:t>
      </w:r>
    </w:p>
    <w:p w:rsidR="003D2134" w:rsidRPr="003D2134" w:rsidRDefault="003D2134" w:rsidP="003D2134">
      <w:pPr>
        <w:ind w:left="720"/>
        <w:jc w:val="both"/>
        <w:rPr>
          <w:bCs/>
          <w:sz w:val="24"/>
          <w:szCs w:val="24"/>
        </w:rPr>
      </w:pPr>
      <w:r w:rsidRPr="003D2134">
        <w:rPr>
          <w:bCs/>
          <w:sz w:val="24"/>
          <w:szCs w:val="24"/>
        </w:rPr>
        <w:t>Kąciki informacyjne: prezentacja zamierzeń dydaktyczno</w:t>
      </w:r>
      <w:r w:rsidRPr="003D2134">
        <w:rPr>
          <w:rFonts w:ascii="Cambria Math" w:hAnsi="Cambria Math" w:cs="Cambria Math"/>
          <w:bCs/>
          <w:sz w:val="24"/>
          <w:szCs w:val="24"/>
        </w:rPr>
        <w:t>‑</w:t>
      </w:r>
      <w:r w:rsidRPr="003D2134">
        <w:rPr>
          <w:bCs/>
          <w:sz w:val="24"/>
          <w:szCs w:val="24"/>
        </w:rPr>
        <w:t>wychowawczych, prac dzieci, repertuaru piosenek/wierszy i kalendarza wydarzeń.</w:t>
      </w:r>
      <w:bookmarkStart w:id="17" w:name="fnref1_17"/>
      <w:bookmarkEnd w:id="17"/>
      <w:r w:rsidRPr="003D2134">
        <w:rPr>
          <w:bCs/>
          <w:sz w:val="24"/>
          <w:szCs w:val="24"/>
          <w:u w:val="single"/>
          <w:vertAlign w:val="superscript"/>
        </w:rPr>
        <w:fldChar w:fldCharType="begin"/>
      </w:r>
      <w:r w:rsidRPr="003D2134">
        <w:rPr>
          <w:bCs/>
          <w:sz w:val="24"/>
          <w:szCs w:val="24"/>
          <w:u w:val="single"/>
          <w:vertAlign w:val="superscript"/>
        </w:rPr>
        <w:instrText xml:space="preserve"> HYPERLINK \l "fn1" \h </w:instrText>
      </w:r>
      <w:r w:rsidRPr="003D2134">
        <w:rPr>
          <w:bCs/>
          <w:sz w:val="24"/>
          <w:szCs w:val="24"/>
        </w:rPr>
        <w:fldChar w:fldCharType="end"/>
      </w:r>
    </w:p>
    <w:p w:rsidR="003D2134" w:rsidRPr="003D2134" w:rsidRDefault="003D2134" w:rsidP="003D2134">
      <w:pPr>
        <w:ind w:left="720"/>
        <w:jc w:val="both"/>
        <w:rPr>
          <w:bCs/>
          <w:sz w:val="24"/>
          <w:szCs w:val="24"/>
        </w:rPr>
      </w:pPr>
      <w:r w:rsidRPr="003D2134">
        <w:rPr>
          <w:bCs/>
          <w:sz w:val="24"/>
          <w:szCs w:val="24"/>
        </w:rPr>
        <w:t>Strona www/ Facebook : bieżące ogłoszenia, harmonogramy, materiały pedagogizacyjne, fotorelacje zgodnie z zgodami RODO.</w:t>
      </w:r>
      <w:bookmarkStart w:id="18" w:name="fnref1_18"/>
      <w:bookmarkEnd w:id="18"/>
    </w:p>
    <w:p w:rsidR="003D2134" w:rsidRPr="003D2134" w:rsidRDefault="003D2134" w:rsidP="003D2134">
      <w:pPr>
        <w:ind w:left="720"/>
        <w:jc w:val="both"/>
        <w:rPr>
          <w:bCs/>
          <w:sz w:val="24"/>
          <w:szCs w:val="24"/>
        </w:rPr>
      </w:pPr>
      <w:r w:rsidRPr="003D2134">
        <w:rPr>
          <w:bCs/>
          <w:sz w:val="24"/>
          <w:szCs w:val="24"/>
        </w:rPr>
        <w:t>Włączanie rodziców: współorganizacja uroczystości, konkursów, teatrzyków,  „Rodzic</w:t>
      </w:r>
      <w:r w:rsidRPr="003D2134">
        <w:rPr>
          <w:rFonts w:ascii="Cambria Math" w:hAnsi="Cambria Math" w:cs="Cambria Math"/>
          <w:bCs/>
          <w:sz w:val="24"/>
          <w:szCs w:val="24"/>
        </w:rPr>
        <w:t>‑</w:t>
      </w:r>
      <w:r w:rsidRPr="003D2134">
        <w:rPr>
          <w:bCs/>
          <w:sz w:val="24"/>
          <w:szCs w:val="24"/>
        </w:rPr>
        <w:t>ekspert” prezentujący zawód/pasje.</w:t>
      </w:r>
      <w:bookmarkStart w:id="19" w:name="fnref1_19"/>
      <w:bookmarkEnd w:id="19"/>
    </w:p>
    <w:p w:rsidR="003D2134" w:rsidRPr="003D2134" w:rsidRDefault="003D2134" w:rsidP="003D2134">
      <w:pPr>
        <w:ind w:left="720"/>
        <w:jc w:val="both"/>
        <w:rPr>
          <w:bCs/>
          <w:sz w:val="24"/>
          <w:szCs w:val="24"/>
        </w:rPr>
      </w:pPr>
      <w:bookmarkStart w:id="20" w:name="procedury_i_zgody"/>
      <w:r w:rsidRPr="003D2134">
        <w:rPr>
          <w:bCs/>
          <w:sz w:val="24"/>
          <w:szCs w:val="24"/>
        </w:rPr>
        <w:t>Procedury i zgody</w:t>
      </w:r>
      <w:bookmarkEnd w:id="20"/>
    </w:p>
    <w:p w:rsidR="003D2134" w:rsidRPr="003D2134" w:rsidRDefault="003D2134" w:rsidP="003D2134">
      <w:pPr>
        <w:ind w:left="720"/>
        <w:jc w:val="both"/>
        <w:rPr>
          <w:bCs/>
          <w:sz w:val="24"/>
          <w:szCs w:val="24"/>
        </w:rPr>
      </w:pPr>
      <w:r w:rsidRPr="003D2134">
        <w:rPr>
          <w:bCs/>
          <w:sz w:val="24"/>
          <w:szCs w:val="24"/>
        </w:rPr>
        <w:t>Upoważnienia do odbioru: imienne, z danymi kontaktowymi i weryfikacją tożsamości; możliwość odwołania zgody w dowolnym momencie.</w:t>
      </w:r>
      <w:bookmarkStart w:id="21" w:name="fnref1_21"/>
      <w:bookmarkEnd w:id="21"/>
    </w:p>
    <w:p w:rsidR="003D2134" w:rsidRPr="003D2134" w:rsidRDefault="003D2134" w:rsidP="003D2134">
      <w:pPr>
        <w:ind w:left="720"/>
        <w:jc w:val="both"/>
        <w:rPr>
          <w:bCs/>
          <w:sz w:val="24"/>
          <w:szCs w:val="24"/>
        </w:rPr>
      </w:pPr>
      <w:r w:rsidRPr="003D2134">
        <w:rPr>
          <w:bCs/>
          <w:sz w:val="24"/>
          <w:szCs w:val="24"/>
        </w:rPr>
        <w:t>Wizerunek: odrębne zgody na publikację w kategoriach: strona www, tablice wewnętrzne, materiały kronikarskie; możliwość ograniczeń.</w:t>
      </w:r>
      <w:bookmarkStart w:id="22" w:name="fnref1_23"/>
      <w:bookmarkEnd w:id="22"/>
      <w:r w:rsidRPr="003D2134">
        <w:rPr>
          <w:bCs/>
          <w:sz w:val="24"/>
          <w:szCs w:val="24"/>
        </w:rPr>
        <w:t xml:space="preserve"> </w:t>
      </w:r>
    </w:p>
    <w:p w:rsidR="003D2134" w:rsidRDefault="003D2134" w:rsidP="003D2134">
      <w:pPr>
        <w:ind w:left="720"/>
        <w:jc w:val="both"/>
        <w:rPr>
          <w:b/>
          <w:bCs/>
          <w:sz w:val="24"/>
          <w:szCs w:val="24"/>
        </w:rPr>
      </w:pPr>
      <w:bookmarkStart w:id="23" w:name="zasady_równego_traktowania"/>
      <w:r w:rsidRPr="003D2134">
        <w:rPr>
          <w:b/>
          <w:bCs/>
          <w:sz w:val="24"/>
          <w:szCs w:val="24"/>
        </w:rPr>
        <w:t>Zasady równego traktowania</w:t>
      </w:r>
      <w:bookmarkEnd w:id="23"/>
      <w:r>
        <w:rPr>
          <w:b/>
          <w:bCs/>
          <w:sz w:val="24"/>
          <w:szCs w:val="24"/>
        </w:rPr>
        <w:t>:</w:t>
      </w:r>
    </w:p>
    <w:p w:rsidR="003D2134" w:rsidRPr="003D2134" w:rsidRDefault="003D2134" w:rsidP="003D2134">
      <w:pPr>
        <w:ind w:left="720"/>
        <w:jc w:val="both"/>
        <w:rPr>
          <w:bCs/>
          <w:sz w:val="24"/>
          <w:szCs w:val="24"/>
        </w:rPr>
      </w:pPr>
      <w:r w:rsidRPr="003D2134">
        <w:rPr>
          <w:bCs/>
          <w:sz w:val="24"/>
          <w:szCs w:val="24"/>
        </w:rPr>
        <w:t>Partnerstwo, szacunek, język bez przemocy i brak oceniania; poszanowanie różnorodności rodzin i przekonań.</w:t>
      </w:r>
      <w:bookmarkStart w:id="24" w:name="fnref1_36"/>
      <w:bookmarkEnd w:id="24"/>
    </w:p>
    <w:p w:rsidR="003D2134" w:rsidRPr="003D2134" w:rsidRDefault="003D2134" w:rsidP="003D2134">
      <w:pPr>
        <w:ind w:left="720"/>
        <w:jc w:val="both"/>
        <w:rPr>
          <w:bCs/>
          <w:sz w:val="24"/>
          <w:szCs w:val="24"/>
        </w:rPr>
      </w:pPr>
      <w:r w:rsidRPr="003D2134">
        <w:rPr>
          <w:bCs/>
          <w:sz w:val="24"/>
          <w:szCs w:val="24"/>
        </w:rPr>
        <w:t>Rozwiązywanie sporów: podejście mediacyjne, dokumentowanie ustaleń, eskalacja zgodnie z procedurami</w:t>
      </w:r>
      <w:bookmarkStart w:id="25" w:name="fnref1_37"/>
      <w:bookmarkEnd w:id="25"/>
      <w:r w:rsidRPr="003D2134">
        <w:rPr>
          <w:bCs/>
          <w:sz w:val="24"/>
          <w:szCs w:val="24"/>
        </w:rPr>
        <w:t>.</w:t>
      </w:r>
    </w:p>
    <w:p w:rsidR="003D2134" w:rsidRPr="003D2134" w:rsidRDefault="003D2134" w:rsidP="003D2134">
      <w:pPr>
        <w:ind w:left="720"/>
        <w:jc w:val="both"/>
        <w:rPr>
          <w:bCs/>
          <w:sz w:val="24"/>
          <w:szCs w:val="24"/>
        </w:rPr>
      </w:pPr>
      <w:bookmarkStart w:id="26" w:name="organizacja_odpowiedzialności"/>
      <w:r w:rsidRPr="003D2134">
        <w:rPr>
          <w:bCs/>
          <w:sz w:val="24"/>
          <w:szCs w:val="24"/>
        </w:rPr>
        <w:lastRenderedPageBreak/>
        <w:t>Organizacja odpowiedzialności</w:t>
      </w:r>
      <w:bookmarkEnd w:id="26"/>
    </w:p>
    <w:p w:rsidR="003D2134" w:rsidRPr="003D2134" w:rsidRDefault="003D2134" w:rsidP="003D2134">
      <w:pPr>
        <w:ind w:left="720"/>
        <w:jc w:val="both"/>
        <w:rPr>
          <w:bCs/>
          <w:sz w:val="24"/>
          <w:szCs w:val="24"/>
        </w:rPr>
      </w:pPr>
      <w:r w:rsidRPr="003D2134">
        <w:rPr>
          <w:bCs/>
          <w:sz w:val="24"/>
          <w:szCs w:val="24"/>
        </w:rPr>
        <w:t>Dyrektor: nadzór nad realizacją planu, RODO, bezpieczeństwem i ewaluacją.</w:t>
      </w:r>
      <w:bookmarkStart w:id="27" w:name="fnref1_38"/>
      <w:bookmarkEnd w:id="27"/>
      <w:r w:rsidRPr="003D2134">
        <w:rPr>
          <w:bCs/>
          <w:sz w:val="24"/>
          <w:szCs w:val="24"/>
          <w:u w:val="single"/>
          <w:vertAlign w:val="superscript"/>
        </w:rPr>
        <w:fldChar w:fldCharType="begin"/>
      </w:r>
      <w:r w:rsidRPr="003D2134">
        <w:rPr>
          <w:bCs/>
          <w:sz w:val="24"/>
          <w:szCs w:val="24"/>
          <w:u w:val="single"/>
          <w:vertAlign w:val="superscript"/>
        </w:rPr>
        <w:instrText xml:space="preserve"> HYPERLINK \l "fn1" \h </w:instrText>
      </w:r>
      <w:r w:rsidRPr="003D2134">
        <w:rPr>
          <w:bCs/>
          <w:sz w:val="24"/>
          <w:szCs w:val="24"/>
        </w:rPr>
        <w:fldChar w:fldCharType="end"/>
      </w:r>
    </w:p>
    <w:p w:rsidR="003D2134" w:rsidRPr="003D2134" w:rsidRDefault="003D2134" w:rsidP="003D2134">
      <w:pPr>
        <w:ind w:left="720"/>
        <w:jc w:val="both"/>
        <w:rPr>
          <w:bCs/>
          <w:sz w:val="24"/>
          <w:szCs w:val="24"/>
        </w:rPr>
      </w:pPr>
      <w:r w:rsidRPr="003D2134">
        <w:rPr>
          <w:bCs/>
          <w:sz w:val="24"/>
          <w:szCs w:val="24"/>
        </w:rPr>
        <w:t>Opiekunowie: bieżąca komunikacja, realizacja form współpracy, dokumentowanie kontaktów.</w:t>
      </w:r>
      <w:bookmarkStart w:id="28" w:name="fnref1_39"/>
      <w:bookmarkEnd w:id="28"/>
      <w:r w:rsidRPr="003D2134">
        <w:rPr>
          <w:bCs/>
          <w:sz w:val="24"/>
          <w:szCs w:val="24"/>
        </w:rPr>
        <w:t xml:space="preserve"> </w:t>
      </w:r>
    </w:p>
    <w:p w:rsidR="00654E3D" w:rsidRPr="001E2B84" w:rsidRDefault="002B7B46" w:rsidP="001E2B84">
      <w:pPr>
        <w:jc w:val="center"/>
        <w:rPr>
          <w:b/>
          <w:bCs/>
          <w:sz w:val="24"/>
          <w:szCs w:val="24"/>
        </w:rPr>
      </w:pPr>
      <w:r w:rsidRPr="001E2B84">
        <w:rPr>
          <w:b/>
          <w:bCs/>
          <w:sz w:val="24"/>
          <w:szCs w:val="24"/>
        </w:rPr>
        <w:t>§8</w:t>
      </w:r>
      <w:r w:rsidR="00654E3D" w:rsidRPr="001E2B84">
        <w:rPr>
          <w:b/>
          <w:bCs/>
          <w:sz w:val="24"/>
          <w:szCs w:val="24"/>
        </w:rPr>
        <w:t>.</w:t>
      </w:r>
      <w:r w:rsidRPr="001E2B84">
        <w:rPr>
          <w:b/>
          <w:bCs/>
          <w:sz w:val="24"/>
          <w:szCs w:val="24"/>
        </w:rPr>
        <w:br/>
      </w:r>
      <w:r w:rsidR="00654E3D" w:rsidRPr="001E2B84">
        <w:rPr>
          <w:b/>
          <w:bCs/>
          <w:sz w:val="24"/>
          <w:szCs w:val="24"/>
        </w:rPr>
        <w:t xml:space="preserve"> Składanie uwag, wniosków i skarg</w:t>
      </w:r>
    </w:p>
    <w:p w:rsidR="00654E3D" w:rsidRPr="001E2B84" w:rsidRDefault="00654E3D" w:rsidP="001E2B84">
      <w:pPr>
        <w:numPr>
          <w:ilvl w:val="0"/>
          <w:numId w:val="3"/>
        </w:numPr>
        <w:jc w:val="both"/>
        <w:rPr>
          <w:sz w:val="24"/>
          <w:szCs w:val="24"/>
        </w:rPr>
      </w:pPr>
      <w:r w:rsidRPr="001E2B84">
        <w:rPr>
          <w:sz w:val="24"/>
          <w:szCs w:val="24"/>
        </w:rPr>
        <w:t>Rodzice mogą składać uwagi, wnioski i skargi dotyczące funkcjonowania żłobka.</w:t>
      </w:r>
    </w:p>
    <w:p w:rsidR="00654E3D" w:rsidRPr="001E2B84" w:rsidRDefault="00654E3D" w:rsidP="001E2B84">
      <w:pPr>
        <w:numPr>
          <w:ilvl w:val="0"/>
          <w:numId w:val="3"/>
        </w:numPr>
        <w:jc w:val="both"/>
        <w:rPr>
          <w:sz w:val="24"/>
          <w:szCs w:val="24"/>
        </w:rPr>
      </w:pPr>
      <w:r w:rsidRPr="001E2B84">
        <w:rPr>
          <w:sz w:val="24"/>
          <w:szCs w:val="24"/>
        </w:rPr>
        <w:t>Składanie odbywa się zgodnie z obowiązującą procedurą: ustnie lub pisemnie, osobiście lub drogą elektroniczną.</w:t>
      </w:r>
    </w:p>
    <w:p w:rsidR="00654E3D" w:rsidRPr="001E2B84" w:rsidRDefault="00654E3D" w:rsidP="001E2B84">
      <w:pPr>
        <w:numPr>
          <w:ilvl w:val="0"/>
          <w:numId w:val="3"/>
        </w:numPr>
        <w:jc w:val="both"/>
        <w:rPr>
          <w:sz w:val="24"/>
          <w:szCs w:val="24"/>
        </w:rPr>
      </w:pPr>
      <w:r w:rsidRPr="001E2B84">
        <w:rPr>
          <w:sz w:val="24"/>
          <w:szCs w:val="24"/>
        </w:rPr>
        <w:t>Żłobek rozpatruje zgłoszenia w terminach określonych w procedurze,</w:t>
      </w:r>
      <w:r w:rsidR="001E2B84">
        <w:rPr>
          <w:sz w:val="24"/>
          <w:szCs w:val="24"/>
        </w:rPr>
        <w:br/>
      </w:r>
      <w:r w:rsidRPr="001E2B84">
        <w:rPr>
          <w:sz w:val="24"/>
          <w:szCs w:val="24"/>
        </w:rPr>
        <w:t>z poszanowaniem zasad kultury osobistej i dobra dziecka.</w:t>
      </w:r>
    </w:p>
    <w:p w:rsidR="002B7B46" w:rsidRDefault="00263E12" w:rsidP="001E2B84">
      <w:pPr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§9</w:t>
      </w:r>
      <w:r w:rsidR="001E2B84" w:rsidRPr="001E2B84">
        <w:rPr>
          <w:b/>
          <w:bCs/>
          <w:sz w:val="24"/>
          <w:szCs w:val="24"/>
        </w:rPr>
        <w:t>.</w:t>
      </w:r>
    </w:p>
    <w:p w:rsidR="001E2B84" w:rsidRDefault="001E2B84" w:rsidP="001E2B84">
      <w:pPr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Postanowienia końcowe</w:t>
      </w:r>
    </w:p>
    <w:p w:rsidR="001E2B84" w:rsidRDefault="001E2B84" w:rsidP="001E2B84">
      <w:pPr>
        <w:spacing w:line="360" w:lineRule="auto"/>
        <w:ind w:left="426"/>
        <w:rPr>
          <w:bCs/>
          <w:sz w:val="24"/>
          <w:szCs w:val="24"/>
        </w:rPr>
      </w:pPr>
      <w:r>
        <w:rPr>
          <w:bCs/>
          <w:sz w:val="24"/>
          <w:szCs w:val="24"/>
        </w:rPr>
        <w:t>1.Dokument stanowi element wewnętrznej dokumentacji żłobka.</w:t>
      </w:r>
    </w:p>
    <w:p w:rsidR="001E2B84" w:rsidRDefault="001E2B84" w:rsidP="001E2B84">
      <w:pPr>
        <w:spacing w:line="360" w:lineRule="auto"/>
        <w:ind w:left="426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2. Zasady </w:t>
      </w:r>
      <w:r w:rsidR="00AE14D5">
        <w:rPr>
          <w:bCs/>
          <w:sz w:val="24"/>
          <w:szCs w:val="24"/>
        </w:rPr>
        <w:t>obowiązują wszystkich rodziców i opiekunów prawnych</w:t>
      </w:r>
      <w:r>
        <w:rPr>
          <w:bCs/>
          <w:sz w:val="24"/>
          <w:szCs w:val="24"/>
        </w:rPr>
        <w:t xml:space="preserve"> dzieci uczęszczających do żłobka.</w:t>
      </w:r>
    </w:p>
    <w:p w:rsidR="001E2B84" w:rsidRDefault="001E2B84" w:rsidP="001E2B84">
      <w:pPr>
        <w:spacing w:line="360" w:lineRule="auto"/>
        <w:ind w:left="426"/>
        <w:rPr>
          <w:bCs/>
          <w:sz w:val="24"/>
          <w:szCs w:val="24"/>
        </w:rPr>
      </w:pPr>
      <w:r>
        <w:rPr>
          <w:bCs/>
          <w:sz w:val="24"/>
          <w:szCs w:val="24"/>
        </w:rPr>
        <w:t>3. Dokument wchodzi w życie z dnie</w:t>
      </w:r>
      <w:r w:rsidR="00AE14D5">
        <w:rPr>
          <w:bCs/>
          <w:sz w:val="24"/>
          <w:szCs w:val="24"/>
        </w:rPr>
        <w:t>m</w:t>
      </w:r>
      <w:r>
        <w:rPr>
          <w:bCs/>
          <w:sz w:val="24"/>
          <w:szCs w:val="24"/>
        </w:rPr>
        <w:t xml:space="preserve"> podpisania</w:t>
      </w:r>
      <w:r w:rsidR="00AE14D5">
        <w:rPr>
          <w:bCs/>
          <w:sz w:val="24"/>
          <w:szCs w:val="24"/>
        </w:rPr>
        <w:t>.</w:t>
      </w:r>
    </w:p>
    <w:p w:rsidR="001E2B84" w:rsidRDefault="001E2B84" w:rsidP="001E2B84">
      <w:pPr>
        <w:spacing w:line="360" w:lineRule="auto"/>
        <w:ind w:left="426"/>
        <w:rPr>
          <w:bCs/>
          <w:sz w:val="24"/>
          <w:szCs w:val="24"/>
        </w:rPr>
      </w:pPr>
    </w:p>
    <w:p w:rsidR="001E2B84" w:rsidRPr="001E2B84" w:rsidRDefault="001E2B84" w:rsidP="001E2B84">
      <w:pPr>
        <w:spacing w:line="360" w:lineRule="auto"/>
        <w:ind w:left="426"/>
        <w:rPr>
          <w:bCs/>
          <w:sz w:val="24"/>
          <w:szCs w:val="24"/>
        </w:rPr>
      </w:pPr>
      <w:r>
        <w:rPr>
          <w:bCs/>
          <w:sz w:val="24"/>
          <w:szCs w:val="24"/>
        </w:rPr>
        <w:t>Dyrektor Żłobka __________________________ Data _________________________</w:t>
      </w:r>
    </w:p>
    <w:sectPr w:rsidR="001E2B84" w:rsidRPr="001E2B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F32A1A"/>
    <w:multiLevelType w:val="multilevel"/>
    <w:tmpl w:val="D4E6F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440159"/>
    <w:multiLevelType w:val="multilevel"/>
    <w:tmpl w:val="A7B2C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78429D5"/>
    <w:multiLevelType w:val="multilevel"/>
    <w:tmpl w:val="27A67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D1F256F"/>
    <w:multiLevelType w:val="multilevel"/>
    <w:tmpl w:val="975AC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24F0AED"/>
    <w:multiLevelType w:val="multilevel"/>
    <w:tmpl w:val="92A43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50F12F4"/>
    <w:multiLevelType w:val="multilevel"/>
    <w:tmpl w:val="78BE7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8C866EB"/>
    <w:multiLevelType w:val="multilevel"/>
    <w:tmpl w:val="1AB4C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6"/>
  </w:num>
  <w:num w:numId="5">
    <w:abstractNumId w:val="5"/>
  </w:num>
  <w:num w:numId="6">
    <w:abstractNumId w:val="2"/>
  </w:num>
  <w:num w:numId="7">
    <w:abstractNumId w:val="2"/>
    <w:lvlOverride w:ilvl="1">
      <w:startOverride w:val="1"/>
    </w:lvlOverride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E3D"/>
    <w:rsid w:val="001422D4"/>
    <w:rsid w:val="001E2B84"/>
    <w:rsid w:val="00263E12"/>
    <w:rsid w:val="002B7B46"/>
    <w:rsid w:val="003D2134"/>
    <w:rsid w:val="004E69BF"/>
    <w:rsid w:val="00654E3D"/>
    <w:rsid w:val="00AE14D5"/>
    <w:rsid w:val="00CE2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0A08B4-CCBD-4B40-8CCC-5A516400F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E2B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2B84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3D21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48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0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68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8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1032</Words>
  <Characters>6195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3</cp:revision>
  <cp:lastPrinted>2025-12-16T15:54:00Z</cp:lastPrinted>
  <dcterms:created xsi:type="dcterms:W3CDTF">2025-12-16T15:24:00Z</dcterms:created>
  <dcterms:modified xsi:type="dcterms:W3CDTF">2026-02-19T13:12:00Z</dcterms:modified>
</cp:coreProperties>
</file>